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204BA222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2B" w:rsidRPr="00DA59F7" w:rsidRDefault="00C31C9B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:rsidR="00233602" w:rsidRPr="00DA59F7" w:rsidRDefault="00B869E4" w:rsidP="00B869E4">
      <w:pPr>
        <w:pStyle w:val="Titolo"/>
        <w:rPr>
          <w:sz w:val="22"/>
          <w:szCs w:val="22"/>
        </w:rPr>
      </w:pPr>
      <w:r>
        <w:rPr>
          <w:color w:val="1E4D78"/>
          <w:sz w:val="22"/>
          <w:szCs w:val="22"/>
        </w:rPr>
        <w:t>MARE APERTO: PROSEGUONO LE ESERCITAZIONI CONGIUNTE NEL TIRRENO</w:t>
      </w:r>
    </w:p>
    <w:p w:rsidR="00E94C2B" w:rsidRPr="00DA59F7" w:rsidRDefault="00E94C2B">
      <w:pPr>
        <w:pStyle w:val="Corpotesto"/>
        <w:spacing w:before="11"/>
        <w:ind w:left="0"/>
        <w:jc w:val="left"/>
        <w:rPr>
          <w:b/>
          <w:sz w:val="22"/>
          <w:szCs w:val="22"/>
        </w:rPr>
      </w:pPr>
    </w:p>
    <w:p w:rsidR="00BD205B" w:rsidRDefault="00BD205B" w:rsidP="001B23CA">
      <w:pPr>
        <w:pStyle w:val="Corpotesto"/>
        <w:ind w:left="0" w:right="130"/>
        <w:rPr>
          <w:sz w:val="22"/>
          <w:szCs w:val="22"/>
        </w:rPr>
      </w:pPr>
      <w:r>
        <w:rPr>
          <w:sz w:val="22"/>
          <w:szCs w:val="22"/>
        </w:rPr>
        <w:t xml:space="preserve">Il 9 novembre 2023 </w:t>
      </w:r>
      <w:r w:rsidR="00AD2AC2">
        <w:rPr>
          <w:sz w:val="22"/>
          <w:szCs w:val="22"/>
        </w:rPr>
        <w:t>ha avuto luogo</w:t>
      </w:r>
      <w:r w:rsidRPr="00CC76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una nuova esercitazione </w:t>
      </w:r>
      <w:r w:rsidR="00AD2AC2">
        <w:rPr>
          <w:sz w:val="22"/>
          <w:szCs w:val="22"/>
        </w:rPr>
        <w:t xml:space="preserve">ispettiva </w:t>
      </w:r>
      <w:r>
        <w:rPr>
          <w:sz w:val="22"/>
          <w:szCs w:val="22"/>
        </w:rPr>
        <w:t xml:space="preserve">congiunta </w:t>
      </w:r>
      <w:r w:rsidRPr="00CC76D2">
        <w:rPr>
          <w:sz w:val="22"/>
          <w:szCs w:val="22"/>
        </w:rPr>
        <w:t>nel Mar Tirreno.</w:t>
      </w:r>
    </w:p>
    <w:p w:rsidR="00BD205B" w:rsidRDefault="00BD205B" w:rsidP="001B23CA">
      <w:pPr>
        <w:pStyle w:val="Corpotesto"/>
        <w:ind w:left="0" w:right="130"/>
        <w:rPr>
          <w:sz w:val="22"/>
          <w:szCs w:val="22"/>
        </w:rPr>
      </w:pPr>
    </w:p>
    <w:p w:rsidR="00FD1685" w:rsidRDefault="009660DC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All’attività, svoltasi n</w:t>
      </w:r>
      <w:r w:rsidR="001F2D08" w:rsidRPr="00DA59F7">
        <w:rPr>
          <w:color w:val="000000" w:themeColor="text1"/>
          <w:sz w:val="22"/>
          <w:szCs w:val="22"/>
        </w:rPr>
        <w:t xml:space="preserve">ell’ambito del ciclo </w:t>
      </w:r>
      <w:r w:rsidR="001F2D08" w:rsidRPr="00CC76D2">
        <w:rPr>
          <w:sz w:val="22"/>
          <w:szCs w:val="22"/>
        </w:rPr>
        <w:t>addestrativo “Mare Aperto</w:t>
      </w:r>
      <w:r w:rsidR="002D53D1" w:rsidRPr="00CC76D2">
        <w:rPr>
          <w:sz w:val="22"/>
          <w:szCs w:val="22"/>
        </w:rPr>
        <w:t xml:space="preserve"> 23</w:t>
      </w:r>
      <w:r w:rsidR="00326EDC" w:rsidRPr="00CC76D2">
        <w:rPr>
          <w:sz w:val="22"/>
          <w:szCs w:val="22"/>
        </w:rPr>
        <w:t>-2</w:t>
      </w:r>
      <w:r w:rsidR="001F2D08" w:rsidRPr="00CC76D2">
        <w:rPr>
          <w:sz w:val="22"/>
          <w:szCs w:val="22"/>
        </w:rPr>
        <w:t xml:space="preserve">” della Marina Militare, </w:t>
      </w:r>
      <w:r w:rsidR="0087501F" w:rsidRPr="00DA59F7">
        <w:rPr>
          <w:color w:val="000000" w:themeColor="text1"/>
          <w:sz w:val="22"/>
          <w:szCs w:val="22"/>
        </w:rPr>
        <w:t xml:space="preserve">hanno </w:t>
      </w:r>
      <w:r w:rsidR="005778AD" w:rsidRPr="00DA59F7">
        <w:rPr>
          <w:color w:val="000000" w:themeColor="text1"/>
          <w:sz w:val="22"/>
          <w:szCs w:val="22"/>
        </w:rPr>
        <w:t>preso parte</w:t>
      </w:r>
      <w:r w:rsidR="0087501F" w:rsidRPr="00DA59F7">
        <w:rPr>
          <w:color w:val="000000" w:themeColor="text1"/>
          <w:sz w:val="22"/>
          <w:szCs w:val="22"/>
        </w:rPr>
        <w:t>:</w:t>
      </w:r>
    </w:p>
    <w:p w:rsidR="006B63B6" w:rsidRPr="009660DC" w:rsidRDefault="006B63B6" w:rsidP="001B23CA">
      <w:pPr>
        <w:pStyle w:val="Corpotesto"/>
        <w:ind w:left="0" w:right="130"/>
        <w:rPr>
          <w:sz w:val="22"/>
          <w:szCs w:val="22"/>
        </w:rPr>
      </w:pPr>
    </w:p>
    <w:p w:rsidR="00FD1685" w:rsidRPr="00DA59F7" w:rsidRDefault="00BD567A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M/V </w:t>
      </w:r>
      <w:r w:rsidR="003251F1">
        <w:rPr>
          <w:color w:val="000000" w:themeColor="text1"/>
          <w:sz w:val="22"/>
          <w:szCs w:val="22"/>
        </w:rPr>
        <w:t>LADY MARIELLA</w:t>
      </w:r>
      <w:r w:rsidR="00FD1685" w:rsidRPr="00DA59F7">
        <w:rPr>
          <w:color w:val="000000" w:themeColor="text1"/>
          <w:sz w:val="22"/>
          <w:szCs w:val="22"/>
        </w:rPr>
        <w:t>, il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mercantile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di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bandiera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italiana</w:t>
      </w:r>
      <w:r w:rsidR="00C31C9B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3251F1">
        <w:rPr>
          <w:color w:val="000000" w:themeColor="text1"/>
          <w:sz w:val="22"/>
          <w:szCs w:val="22"/>
        </w:rPr>
        <w:t>di Amoretti Armatori Group</w:t>
      </w:r>
    </w:p>
    <w:p w:rsidR="00FD1685" w:rsidRPr="00CC76D2" w:rsidRDefault="0071327A" w:rsidP="001B23CA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ITS</w:t>
      </w:r>
      <w:r w:rsidR="00FD1685" w:rsidRPr="00DA59F7">
        <w:rPr>
          <w:color w:val="000000" w:themeColor="text1"/>
          <w:sz w:val="22"/>
          <w:szCs w:val="22"/>
        </w:rPr>
        <w:t xml:space="preserve"> </w:t>
      </w:r>
      <w:r w:rsidR="00EE0D0D" w:rsidRPr="00DA59F7">
        <w:rPr>
          <w:color w:val="000000" w:themeColor="text1"/>
          <w:sz w:val="22"/>
          <w:szCs w:val="22"/>
        </w:rPr>
        <w:t>BERGAMINI</w:t>
      </w:r>
      <w:r w:rsidR="00375568" w:rsidRPr="00DA59F7">
        <w:rPr>
          <w:color w:val="000000" w:themeColor="text1"/>
          <w:sz w:val="22"/>
          <w:szCs w:val="22"/>
        </w:rPr>
        <w:t>, fregata</w:t>
      </w:r>
      <w:r w:rsidR="00FD1685" w:rsidRPr="00DA59F7">
        <w:rPr>
          <w:color w:val="000000" w:themeColor="text1"/>
          <w:sz w:val="22"/>
          <w:szCs w:val="22"/>
        </w:rPr>
        <w:t xml:space="preserve"> della Marina </w:t>
      </w:r>
      <w:r w:rsidR="00FD1685" w:rsidRPr="00CC76D2">
        <w:rPr>
          <w:sz w:val="22"/>
          <w:szCs w:val="22"/>
        </w:rPr>
        <w:t xml:space="preserve">Militare </w:t>
      </w:r>
      <w:r w:rsidRPr="00CC76D2">
        <w:rPr>
          <w:sz w:val="22"/>
          <w:szCs w:val="22"/>
        </w:rPr>
        <w:t>i</w:t>
      </w:r>
      <w:r w:rsidR="00FD1685" w:rsidRPr="00CC76D2">
        <w:rPr>
          <w:sz w:val="22"/>
          <w:szCs w:val="22"/>
        </w:rPr>
        <w:t>taliana</w:t>
      </w:r>
      <w:r w:rsidR="00326EDC" w:rsidRPr="00CC76D2">
        <w:rPr>
          <w:sz w:val="22"/>
          <w:szCs w:val="22"/>
        </w:rPr>
        <w:t xml:space="preserve"> </w:t>
      </w:r>
    </w:p>
    <w:p w:rsidR="00FD1685" w:rsidRPr="00DA59F7" w:rsidRDefault="00581167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CC76D2">
        <w:rPr>
          <w:sz w:val="22"/>
          <w:szCs w:val="22"/>
        </w:rPr>
        <w:t xml:space="preserve">Centrale Operativa Multi-Dominio della Marina Militare (COMM) presso </w:t>
      </w:r>
      <w:r>
        <w:rPr>
          <w:color w:val="000000" w:themeColor="text1"/>
          <w:sz w:val="22"/>
          <w:szCs w:val="22"/>
        </w:rPr>
        <w:t>il</w:t>
      </w:r>
      <w:r w:rsidR="003E6101" w:rsidRPr="00DA59F7">
        <w:rPr>
          <w:color w:val="000000" w:themeColor="text1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Comando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in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Capo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della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Squadra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Navale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(CINCNAV)</w:t>
      </w:r>
      <w:r w:rsidR="00C31C9B" w:rsidRPr="00DA59F7">
        <w:rPr>
          <w:color w:val="000000" w:themeColor="text1"/>
          <w:spacing w:val="40"/>
          <w:sz w:val="22"/>
          <w:szCs w:val="22"/>
        </w:rPr>
        <w:t xml:space="preserve"> </w:t>
      </w:r>
    </w:p>
    <w:p w:rsidR="00E94C2B" w:rsidRDefault="003251F1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Company Security Officer (CSO) e s</w:t>
      </w:r>
      <w:r w:rsidR="002441BB">
        <w:rPr>
          <w:color w:val="000000" w:themeColor="text1"/>
          <w:sz w:val="22"/>
          <w:szCs w:val="22"/>
        </w:rPr>
        <w:t>ede operativa</w:t>
      </w:r>
      <w:r w:rsidR="00C31C9B" w:rsidRPr="00DA59F7">
        <w:rPr>
          <w:color w:val="000000" w:themeColor="text1"/>
          <w:sz w:val="22"/>
          <w:szCs w:val="22"/>
        </w:rPr>
        <w:t xml:space="preserve"> </w:t>
      </w:r>
      <w:r w:rsidR="002441BB">
        <w:rPr>
          <w:color w:val="000000" w:themeColor="text1"/>
          <w:sz w:val="22"/>
          <w:szCs w:val="22"/>
        </w:rPr>
        <w:t xml:space="preserve">di </w:t>
      </w:r>
      <w:r>
        <w:rPr>
          <w:color w:val="000000" w:themeColor="text1"/>
          <w:sz w:val="22"/>
          <w:szCs w:val="22"/>
        </w:rPr>
        <w:t>Amoretti Armatori Group a Parma</w:t>
      </w:r>
    </w:p>
    <w:p w:rsidR="00F418EF" w:rsidRPr="00F418EF" w:rsidRDefault="00F418EF" w:rsidP="00F418EF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CONFITARMA</w:t>
      </w:r>
    </w:p>
    <w:p w:rsidR="00440A0A" w:rsidRPr="00DA59F7" w:rsidRDefault="00440A0A" w:rsidP="001B23CA">
      <w:pPr>
        <w:pStyle w:val="Corpotesto"/>
        <w:spacing w:before="9"/>
        <w:ind w:left="0"/>
        <w:rPr>
          <w:b/>
          <w:sz w:val="22"/>
          <w:szCs w:val="22"/>
        </w:rPr>
      </w:pPr>
    </w:p>
    <w:p w:rsidR="00DF0715" w:rsidRDefault="009D7E1E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9D7E1E">
        <w:rPr>
          <w:bCs/>
          <w:sz w:val="22"/>
          <w:szCs w:val="22"/>
        </w:rPr>
        <w:t xml:space="preserve">La nave mercantile LADY MARIELLA, mentre attraversava il Mar Tirreno, </w:t>
      </w:r>
      <w:r w:rsidR="009B515F">
        <w:rPr>
          <w:bCs/>
          <w:sz w:val="22"/>
          <w:szCs w:val="22"/>
        </w:rPr>
        <w:t>ha simulato</w:t>
      </w:r>
      <w:r w:rsidRPr="009D7E1E">
        <w:rPr>
          <w:bCs/>
          <w:sz w:val="22"/>
          <w:szCs w:val="22"/>
        </w:rPr>
        <w:t xml:space="preserve"> </w:t>
      </w:r>
      <w:r w:rsidR="009B515F">
        <w:rPr>
          <w:bCs/>
          <w:sz w:val="22"/>
          <w:szCs w:val="22"/>
        </w:rPr>
        <w:t xml:space="preserve">il trasporto sospetto </w:t>
      </w:r>
      <w:r w:rsidRPr="009D7E1E">
        <w:rPr>
          <w:bCs/>
          <w:sz w:val="22"/>
          <w:szCs w:val="22"/>
        </w:rPr>
        <w:t>di merci illegali.</w:t>
      </w:r>
    </w:p>
    <w:p w:rsidR="009D7E1E" w:rsidRPr="00DA59F7" w:rsidRDefault="009D7E1E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:rsidR="0000716D" w:rsidRDefault="00B30AF1" w:rsidP="002A1CDC">
      <w:pPr>
        <w:pStyle w:val="Corpotesto"/>
        <w:spacing w:before="9"/>
        <w:ind w:left="0"/>
        <w:rPr>
          <w:bCs/>
          <w:sz w:val="22"/>
          <w:szCs w:val="22"/>
        </w:rPr>
      </w:pPr>
      <w:r w:rsidRPr="00B30AF1">
        <w:rPr>
          <w:bCs/>
          <w:sz w:val="22"/>
          <w:szCs w:val="22"/>
        </w:rPr>
        <w:t xml:space="preserve">Dopo aver </w:t>
      </w:r>
      <w:r w:rsidR="009B515F">
        <w:rPr>
          <w:bCs/>
          <w:sz w:val="22"/>
          <w:szCs w:val="22"/>
        </w:rPr>
        <w:t xml:space="preserve">acquisito le opportune </w:t>
      </w:r>
      <w:r w:rsidRPr="00B30AF1">
        <w:rPr>
          <w:bCs/>
          <w:sz w:val="22"/>
          <w:szCs w:val="22"/>
        </w:rPr>
        <w:t xml:space="preserve">informazioni, la Marina Militare ha affidato alla fregata italiana BERGAMINI il compito di condurre un'ispezione in alto mare. Una volta raggiunta una distanza adeguata, la fregata italiana ha stabilito un contatto radio </w:t>
      </w:r>
      <w:r w:rsidR="003E0CC0">
        <w:rPr>
          <w:bCs/>
          <w:sz w:val="22"/>
          <w:szCs w:val="22"/>
        </w:rPr>
        <w:t xml:space="preserve">con </w:t>
      </w:r>
      <w:r w:rsidR="00D74128">
        <w:rPr>
          <w:bCs/>
          <w:sz w:val="22"/>
          <w:szCs w:val="22"/>
        </w:rPr>
        <w:t>la</w:t>
      </w:r>
      <w:r w:rsidRPr="00B30AF1">
        <w:rPr>
          <w:bCs/>
          <w:sz w:val="22"/>
          <w:szCs w:val="22"/>
        </w:rPr>
        <w:t xml:space="preserve"> M/V LADY MARIELLA e, </w:t>
      </w:r>
      <w:r w:rsidR="004B196D">
        <w:rPr>
          <w:bCs/>
          <w:sz w:val="22"/>
          <w:szCs w:val="22"/>
        </w:rPr>
        <w:t>a seguito di riscontro</w:t>
      </w:r>
      <w:r w:rsidR="004D675B">
        <w:rPr>
          <w:bCs/>
          <w:sz w:val="22"/>
          <w:szCs w:val="22"/>
        </w:rPr>
        <w:t xml:space="preserve"> positivo</w:t>
      </w:r>
      <w:r w:rsidRPr="00B30AF1">
        <w:rPr>
          <w:bCs/>
          <w:sz w:val="22"/>
          <w:szCs w:val="22"/>
        </w:rPr>
        <w:t xml:space="preserve">, ha comunicato al Comandante del mercantile l'intenzione di procedere </w:t>
      </w:r>
      <w:r w:rsidR="00D74128">
        <w:rPr>
          <w:bCs/>
          <w:sz w:val="22"/>
          <w:szCs w:val="22"/>
        </w:rPr>
        <w:t xml:space="preserve">all’imbarco di </w:t>
      </w:r>
      <w:r w:rsidR="00996920">
        <w:rPr>
          <w:bCs/>
          <w:sz w:val="22"/>
          <w:szCs w:val="22"/>
        </w:rPr>
        <w:t xml:space="preserve">un </w:t>
      </w:r>
      <w:r w:rsidR="00996920" w:rsidRPr="00996920">
        <w:rPr>
          <w:bCs/>
          <w:i/>
          <w:iCs/>
          <w:sz w:val="22"/>
          <w:szCs w:val="22"/>
        </w:rPr>
        <w:t>boarding team</w:t>
      </w:r>
      <w:r w:rsidR="00996920">
        <w:rPr>
          <w:bCs/>
          <w:sz w:val="22"/>
          <w:szCs w:val="22"/>
        </w:rPr>
        <w:t xml:space="preserve"> ispettivo.</w:t>
      </w:r>
    </w:p>
    <w:p w:rsidR="007E257F" w:rsidRDefault="007E257F" w:rsidP="002A1CDC">
      <w:pPr>
        <w:pStyle w:val="Corpotesto"/>
        <w:spacing w:before="9"/>
        <w:ind w:left="0"/>
        <w:rPr>
          <w:bCs/>
          <w:sz w:val="22"/>
          <w:szCs w:val="22"/>
        </w:rPr>
      </w:pPr>
    </w:p>
    <w:p w:rsidR="009F6D74" w:rsidRDefault="00F70AA2" w:rsidP="00342A5E">
      <w:pPr>
        <w:pStyle w:val="Corpotesto"/>
        <w:spacing w:before="9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La fregata ha quindi inviato il proprio</w:t>
      </w:r>
      <w:r w:rsidR="00B00FF0">
        <w:rPr>
          <w:bCs/>
          <w:sz w:val="22"/>
          <w:szCs w:val="22"/>
        </w:rPr>
        <w:t xml:space="preserve"> </w:t>
      </w:r>
      <w:proofErr w:type="spellStart"/>
      <w:r w:rsidR="005B7ADD">
        <w:rPr>
          <w:bCs/>
          <w:sz w:val="22"/>
          <w:szCs w:val="22"/>
        </w:rPr>
        <w:t>rhib</w:t>
      </w:r>
      <w:proofErr w:type="spellEnd"/>
      <w:r w:rsidR="005B7ADD">
        <w:rPr>
          <w:bCs/>
          <w:sz w:val="22"/>
          <w:szCs w:val="22"/>
        </w:rPr>
        <w:t xml:space="preserve"> “hurricane” </w:t>
      </w:r>
      <w:r>
        <w:rPr>
          <w:bCs/>
          <w:sz w:val="22"/>
          <w:szCs w:val="22"/>
        </w:rPr>
        <w:t xml:space="preserve"> </w:t>
      </w:r>
      <w:r w:rsidR="005B7ADD">
        <w:rPr>
          <w:bCs/>
          <w:sz w:val="22"/>
          <w:szCs w:val="22"/>
        </w:rPr>
        <w:t>con a bordo un</w:t>
      </w:r>
      <w:r w:rsidR="001D14AF">
        <w:rPr>
          <w:bCs/>
          <w:sz w:val="22"/>
          <w:szCs w:val="22"/>
        </w:rPr>
        <w:t xml:space="preserve"> </w:t>
      </w:r>
      <w:r w:rsidR="00D74128" w:rsidRPr="00D74128">
        <w:rPr>
          <w:bCs/>
          <w:i/>
          <w:iCs/>
          <w:sz w:val="22"/>
          <w:szCs w:val="22"/>
        </w:rPr>
        <w:t>boarding team</w:t>
      </w:r>
      <w:r w:rsidR="00D74128">
        <w:rPr>
          <w:bCs/>
          <w:sz w:val="22"/>
          <w:szCs w:val="22"/>
        </w:rPr>
        <w:t xml:space="preserve"> </w:t>
      </w:r>
      <w:r w:rsidR="005B7ADD">
        <w:rPr>
          <w:bCs/>
          <w:sz w:val="22"/>
          <w:szCs w:val="22"/>
        </w:rPr>
        <w:t xml:space="preserve">che </w:t>
      </w:r>
      <w:r w:rsidR="00D74128">
        <w:rPr>
          <w:bCs/>
          <w:sz w:val="22"/>
          <w:szCs w:val="22"/>
        </w:rPr>
        <w:t>si è</w:t>
      </w:r>
      <w:r w:rsidR="00B00FF0">
        <w:rPr>
          <w:bCs/>
          <w:sz w:val="22"/>
          <w:szCs w:val="22"/>
        </w:rPr>
        <w:t xml:space="preserve"> </w:t>
      </w:r>
      <w:r w:rsidR="005B7ADD">
        <w:rPr>
          <w:bCs/>
          <w:sz w:val="22"/>
          <w:szCs w:val="22"/>
        </w:rPr>
        <w:t>recato</w:t>
      </w:r>
      <w:r w:rsidR="00D74128">
        <w:rPr>
          <w:bCs/>
          <w:sz w:val="22"/>
          <w:szCs w:val="22"/>
        </w:rPr>
        <w:t xml:space="preserve"> </w:t>
      </w:r>
      <w:r w:rsidR="00CE507C">
        <w:rPr>
          <w:bCs/>
          <w:sz w:val="22"/>
          <w:szCs w:val="22"/>
        </w:rPr>
        <w:t>sul mercantile</w:t>
      </w:r>
      <w:r w:rsidR="00D74128">
        <w:rPr>
          <w:bCs/>
          <w:sz w:val="22"/>
          <w:szCs w:val="22"/>
        </w:rPr>
        <w:t xml:space="preserve"> </w:t>
      </w:r>
      <w:r w:rsidR="00DE64EB">
        <w:rPr>
          <w:bCs/>
          <w:sz w:val="22"/>
          <w:szCs w:val="22"/>
        </w:rPr>
        <w:t xml:space="preserve">per un’operazione di </w:t>
      </w:r>
      <w:r w:rsidR="00122B37" w:rsidRPr="00122B37">
        <w:rPr>
          <w:bCs/>
          <w:sz w:val="22"/>
          <w:szCs w:val="22"/>
        </w:rPr>
        <w:t>VBSS (</w:t>
      </w:r>
      <w:proofErr w:type="spellStart"/>
      <w:r w:rsidR="00122B37" w:rsidRPr="00122B37">
        <w:rPr>
          <w:bCs/>
          <w:i/>
          <w:iCs/>
          <w:sz w:val="22"/>
          <w:szCs w:val="22"/>
        </w:rPr>
        <w:t>Visit</w:t>
      </w:r>
      <w:proofErr w:type="spellEnd"/>
      <w:r w:rsidR="00122B37" w:rsidRPr="00122B37">
        <w:rPr>
          <w:bCs/>
          <w:i/>
          <w:iCs/>
          <w:sz w:val="22"/>
          <w:szCs w:val="22"/>
        </w:rPr>
        <w:t xml:space="preserve">, board, </w:t>
      </w:r>
      <w:proofErr w:type="spellStart"/>
      <w:r w:rsidR="00122B37" w:rsidRPr="00122B37">
        <w:rPr>
          <w:bCs/>
          <w:i/>
          <w:iCs/>
          <w:sz w:val="22"/>
          <w:szCs w:val="22"/>
        </w:rPr>
        <w:t>search</w:t>
      </w:r>
      <w:proofErr w:type="spellEnd"/>
      <w:r w:rsidR="00122B37" w:rsidRPr="00122B37">
        <w:rPr>
          <w:bCs/>
          <w:i/>
          <w:iCs/>
          <w:sz w:val="22"/>
          <w:szCs w:val="22"/>
        </w:rPr>
        <w:t xml:space="preserve">, and </w:t>
      </w:r>
      <w:proofErr w:type="spellStart"/>
      <w:r w:rsidR="00122B37" w:rsidRPr="00122B37">
        <w:rPr>
          <w:bCs/>
          <w:i/>
          <w:iCs/>
          <w:sz w:val="22"/>
          <w:szCs w:val="22"/>
        </w:rPr>
        <w:t>seizure</w:t>
      </w:r>
      <w:proofErr w:type="spellEnd"/>
      <w:r w:rsidR="00122B37" w:rsidRPr="00122B37">
        <w:rPr>
          <w:bCs/>
          <w:sz w:val="22"/>
          <w:szCs w:val="22"/>
        </w:rPr>
        <w:t>).</w:t>
      </w:r>
      <w:r w:rsidR="00122B37">
        <w:rPr>
          <w:bCs/>
          <w:sz w:val="22"/>
          <w:szCs w:val="22"/>
        </w:rPr>
        <w:t xml:space="preserve"> </w:t>
      </w:r>
      <w:r w:rsidR="0020300C">
        <w:rPr>
          <w:bCs/>
          <w:sz w:val="22"/>
          <w:szCs w:val="22"/>
        </w:rPr>
        <w:t xml:space="preserve">Effettuati i </w:t>
      </w:r>
      <w:r w:rsidR="00C62AD1">
        <w:rPr>
          <w:bCs/>
          <w:sz w:val="22"/>
          <w:szCs w:val="22"/>
        </w:rPr>
        <w:t>dovuti controlli</w:t>
      </w:r>
      <w:r w:rsidR="009F6D74" w:rsidRPr="009F6D74">
        <w:rPr>
          <w:bCs/>
          <w:sz w:val="22"/>
          <w:szCs w:val="22"/>
        </w:rPr>
        <w:t xml:space="preserve"> e </w:t>
      </w:r>
      <w:r w:rsidR="0020300C">
        <w:rPr>
          <w:bCs/>
          <w:sz w:val="22"/>
          <w:szCs w:val="22"/>
        </w:rPr>
        <w:t xml:space="preserve">dopo aver </w:t>
      </w:r>
      <w:r w:rsidR="009F6D74" w:rsidRPr="009F6D74">
        <w:rPr>
          <w:bCs/>
          <w:sz w:val="22"/>
          <w:szCs w:val="22"/>
        </w:rPr>
        <w:t xml:space="preserve">accertato la conformità dei documenti e del carico, il </w:t>
      </w:r>
      <w:r w:rsidR="00342A5E" w:rsidRPr="00342A5E">
        <w:rPr>
          <w:bCs/>
          <w:i/>
          <w:iCs/>
          <w:sz w:val="22"/>
          <w:szCs w:val="22"/>
        </w:rPr>
        <w:t>boarding team</w:t>
      </w:r>
      <w:r w:rsidR="009F6D74" w:rsidRPr="009F6D74">
        <w:rPr>
          <w:bCs/>
          <w:sz w:val="22"/>
          <w:szCs w:val="22"/>
        </w:rPr>
        <w:t xml:space="preserve"> ha lasciato </w:t>
      </w:r>
      <w:r w:rsidR="00342A5E">
        <w:rPr>
          <w:bCs/>
          <w:sz w:val="22"/>
          <w:szCs w:val="22"/>
        </w:rPr>
        <w:t>il mercantile</w:t>
      </w:r>
      <w:r w:rsidR="009F6D74" w:rsidRPr="009F6D74">
        <w:rPr>
          <w:bCs/>
          <w:sz w:val="22"/>
          <w:szCs w:val="22"/>
        </w:rPr>
        <w:t xml:space="preserve">, che ha proseguito </w:t>
      </w:r>
      <w:r w:rsidR="0044431F">
        <w:rPr>
          <w:bCs/>
          <w:sz w:val="22"/>
          <w:szCs w:val="22"/>
        </w:rPr>
        <w:t xml:space="preserve">regolarmente </w:t>
      </w:r>
      <w:r w:rsidR="009F6D74" w:rsidRPr="009F6D74">
        <w:rPr>
          <w:bCs/>
          <w:sz w:val="22"/>
          <w:szCs w:val="22"/>
        </w:rPr>
        <w:t>la sua navigazione.</w:t>
      </w:r>
    </w:p>
    <w:p w:rsidR="009F6D74" w:rsidRDefault="009F6D74" w:rsidP="009F7788">
      <w:pPr>
        <w:pStyle w:val="Corpotesto"/>
        <w:ind w:left="0" w:right="130"/>
        <w:rPr>
          <w:bCs/>
          <w:sz w:val="22"/>
          <w:szCs w:val="22"/>
        </w:rPr>
      </w:pPr>
    </w:p>
    <w:p w:rsidR="0053616E" w:rsidRDefault="00F418EF" w:rsidP="009F7788">
      <w:pPr>
        <w:pStyle w:val="Corpotesto"/>
        <w:ind w:left="0" w:right="130"/>
        <w:rPr>
          <w:sz w:val="22"/>
          <w:szCs w:val="22"/>
        </w:rPr>
      </w:pPr>
      <w:r>
        <w:rPr>
          <w:sz w:val="22"/>
          <w:szCs w:val="22"/>
        </w:rPr>
        <w:t xml:space="preserve">Questa </w:t>
      </w:r>
      <w:r w:rsidR="005B4877">
        <w:rPr>
          <w:sz w:val="22"/>
          <w:szCs w:val="22"/>
        </w:rPr>
        <w:t>complessa attività addestrativa ha messo in evidenza non solo l’alto livello di formazione e preparazione del personale coinvolto, sia civile che militare, ma anche l’</w:t>
      </w:r>
      <w:r w:rsidR="005B4877" w:rsidRPr="00675329">
        <w:rPr>
          <w:sz w:val="22"/>
          <w:szCs w:val="22"/>
        </w:rPr>
        <w:t xml:space="preserve">efficace </w:t>
      </w:r>
      <w:r w:rsidR="005B4877">
        <w:rPr>
          <w:sz w:val="22"/>
          <w:szCs w:val="22"/>
        </w:rPr>
        <w:t>interazione</w:t>
      </w:r>
      <w:r w:rsidR="005B4877" w:rsidRPr="00675329">
        <w:rPr>
          <w:sz w:val="22"/>
          <w:szCs w:val="22"/>
        </w:rPr>
        <w:t xml:space="preserve"> </w:t>
      </w:r>
      <w:r w:rsidR="005B4877">
        <w:rPr>
          <w:sz w:val="22"/>
          <w:szCs w:val="22"/>
        </w:rPr>
        <w:t>tra Marina Militare, compagnia di navigazione e Confitarma.</w:t>
      </w:r>
    </w:p>
    <w:p w:rsidR="0053616E" w:rsidRDefault="0053616E" w:rsidP="009F7788">
      <w:pPr>
        <w:pStyle w:val="Corpotesto"/>
        <w:ind w:left="0" w:right="130"/>
        <w:rPr>
          <w:sz w:val="22"/>
          <w:szCs w:val="22"/>
        </w:rPr>
      </w:pPr>
    </w:p>
    <w:p w:rsidR="00FD7EBA" w:rsidRDefault="00FD7EBA" w:rsidP="009F7788">
      <w:pPr>
        <w:pStyle w:val="Corpotesto"/>
        <w:ind w:left="0" w:right="130"/>
        <w:rPr>
          <w:sz w:val="22"/>
          <w:szCs w:val="22"/>
        </w:rPr>
      </w:pPr>
    </w:p>
    <w:p w:rsidR="0053616E" w:rsidRDefault="0053616E" w:rsidP="009F7788">
      <w:pPr>
        <w:pStyle w:val="Corpotesto"/>
        <w:ind w:left="0" w:right="130"/>
        <w:rPr>
          <w:sz w:val="22"/>
          <w:szCs w:val="22"/>
        </w:rPr>
      </w:pPr>
    </w:p>
    <w:p w:rsidR="00E94C2B" w:rsidRPr="002676A8" w:rsidRDefault="004248B6" w:rsidP="009F7788">
      <w:pPr>
        <w:pStyle w:val="Corpotesto"/>
        <w:ind w:left="0" w:right="130"/>
        <w:rPr>
          <w:sz w:val="22"/>
          <w:szCs w:val="22"/>
        </w:rPr>
      </w:pPr>
      <w:r w:rsidRPr="00DA59F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58E91438">
                <wp:simplePos x="0" y="0"/>
                <wp:positionH relativeFrom="margin">
                  <wp:align>center</wp:align>
                </wp:positionH>
                <wp:positionV relativeFrom="paragraph">
                  <wp:posOffset>641985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4C2B" w:rsidRPr="009F7788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:rsidR="00E94C2B" w:rsidRPr="009F7788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0;margin-top:50.55pt;width:461pt;height:46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" filled="f" strokecolor="#435369" strokeweight=".48pt">
                <v:path arrowok="t"/>
                <v:textbox inset="0,0,0,0">
                  <w:txbxContent>
                    <w:p w:rsidR="00E94C2B" w:rsidRPr="009F7788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:rsidR="00E94C2B" w:rsidRPr="009F7788" w:rsidRDefault="00C31C9B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616E">
        <w:rPr>
          <w:sz w:val="22"/>
          <w:szCs w:val="22"/>
        </w:rPr>
        <w:t>Roma, 15 novembre 2023</w:t>
      </w:r>
    </w:p>
    <w:sectPr w:rsidR="00E94C2B" w:rsidRPr="002676A8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62BA" w:rsidRDefault="000162BA" w:rsidP="009F7788">
      <w:r>
        <w:separator/>
      </w:r>
    </w:p>
  </w:endnote>
  <w:endnote w:type="continuationSeparator" w:id="0">
    <w:p w:rsidR="000162BA" w:rsidRDefault="000162BA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62BA" w:rsidRDefault="000162BA" w:rsidP="009F7788">
      <w:r>
        <w:separator/>
      </w:r>
    </w:p>
  </w:footnote>
  <w:footnote w:type="continuationSeparator" w:id="0">
    <w:p w:rsidR="000162BA" w:rsidRDefault="000162BA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15502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162BA"/>
    <w:rsid w:val="000366B1"/>
    <w:rsid w:val="00055344"/>
    <w:rsid w:val="00056F4D"/>
    <w:rsid w:val="00060006"/>
    <w:rsid w:val="000814F9"/>
    <w:rsid w:val="000A168F"/>
    <w:rsid w:val="000A3005"/>
    <w:rsid w:val="001134D3"/>
    <w:rsid w:val="00113671"/>
    <w:rsid w:val="0011670A"/>
    <w:rsid w:val="00117F0C"/>
    <w:rsid w:val="00120BAD"/>
    <w:rsid w:val="00122B37"/>
    <w:rsid w:val="001234FE"/>
    <w:rsid w:val="00166B60"/>
    <w:rsid w:val="001775A5"/>
    <w:rsid w:val="001B23CA"/>
    <w:rsid w:val="001D14AF"/>
    <w:rsid w:val="001D2C20"/>
    <w:rsid w:val="001D4483"/>
    <w:rsid w:val="001D4C09"/>
    <w:rsid w:val="001E595C"/>
    <w:rsid w:val="001F2D08"/>
    <w:rsid w:val="0020300C"/>
    <w:rsid w:val="00212E8B"/>
    <w:rsid w:val="002248BE"/>
    <w:rsid w:val="00225550"/>
    <w:rsid w:val="002265AE"/>
    <w:rsid w:val="00233602"/>
    <w:rsid w:val="00235DC7"/>
    <w:rsid w:val="002441BB"/>
    <w:rsid w:val="002517E8"/>
    <w:rsid w:val="00256AC0"/>
    <w:rsid w:val="002676A8"/>
    <w:rsid w:val="00282916"/>
    <w:rsid w:val="00285986"/>
    <w:rsid w:val="00286961"/>
    <w:rsid w:val="00290FC4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51F1"/>
    <w:rsid w:val="00326EDC"/>
    <w:rsid w:val="00327F1E"/>
    <w:rsid w:val="003357CF"/>
    <w:rsid w:val="00342A5E"/>
    <w:rsid w:val="00364031"/>
    <w:rsid w:val="003718AA"/>
    <w:rsid w:val="00373B1C"/>
    <w:rsid w:val="00375568"/>
    <w:rsid w:val="00381B01"/>
    <w:rsid w:val="003821C8"/>
    <w:rsid w:val="00385D75"/>
    <w:rsid w:val="003954DF"/>
    <w:rsid w:val="00396142"/>
    <w:rsid w:val="00397CBF"/>
    <w:rsid w:val="003A4F36"/>
    <w:rsid w:val="003D11F5"/>
    <w:rsid w:val="003E0CC0"/>
    <w:rsid w:val="003E6101"/>
    <w:rsid w:val="003F6A44"/>
    <w:rsid w:val="003F7AFC"/>
    <w:rsid w:val="004248B6"/>
    <w:rsid w:val="00432E9F"/>
    <w:rsid w:val="00440A0A"/>
    <w:rsid w:val="0044431F"/>
    <w:rsid w:val="00453120"/>
    <w:rsid w:val="004737C4"/>
    <w:rsid w:val="00477612"/>
    <w:rsid w:val="00482392"/>
    <w:rsid w:val="0048419F"/>
    <w:rsid w:val="00492940"/>
    <w:rsid w:val="00493D0D"/>
    <w:rsid w:val="004B020A"/>
    <w:rsid w:val="004B196D"/>
    <w:rsid w:val="004D675B"/>
    <w:rsid w:val="004E2E6B"/>
    <w:rsid w:val="0053616E"/>
    <w:rsid w:val="005502C8"/>
    <w:rsid w:val="00554309"/>
    <w:rsid w:val="00561A4B"/>
    <w:rsid w:val="005778AD"/>
    <w:rsid w:val="00581167"/>
    <w:rsid w:val="00584964"/>
    <w:rsid w:val="00591805"/>
    <w:rsid w:val="00593F29"/>
    <w:rsid w:val="0059731C"/>
    <w:rsid w:val="005A6B7B"/>
    <w:rsid w:val="005B4877"/>
    <w:rsid w:val="005B7ADD"/>
    <w:rsid w:val="0062030A"/>
    <w:rsid w:val="00643D42"/>
    <w:rsid w:val="00655A16"/>
    <w:rsid w:val="00667DC5"/>
    <w:rsid w:val="00672D95"/>
    <w:rsid w:val="00675329"/>
    <w:rsid w:val="00685B73"/>
    <w:rsid w:val="00691CAA"/>
    <w:rsid w:val="006A3905"/>
    <w:rsid w:val="006B3094"/>
    <w:rsid w:val="006B3FE5"/>
    <w:rsid w:val="006B63B6"/>
    <w:rsid w:val="006B7D3F"/>
    <w:rsid w:val="006C37AF"/>
    <w:rsid w:val="006C4F02"/>
    <w:rsid w:val="006C76A3"/>
    <w:rsid w:val="006E4FE0"/>
    <w:rsid w:val="006E79D8"/>
    <w:rsid w:val="006F0584"/>
    <w:rsid w:val="006F4491"/>
    <w:rsid w:val="007035CA"/>
    <w:rsid w:val="00706255"/>
    <w:rsid w:val="0071327A"/>
    <w:rsid w:val="0072194E"/>
    <w:rsid w:val="00722EEC"/>
    <w:rsid w:val="00727157"/>
    <w:rsid w:val="00735F8A"/>
    <w:rsid w:val="007455FC"/>
    <w:rsid w:val="00753C77"/>
    <w:rsid w:val="007602F7"/>
    <w:rsid w:val="00760466"/>
    <w:rsid w:val="00773B32"/>
    <w:rsid w:val="00775078"/>
    <w:rsid w:val="0078445F"/>
    <w:rsid w:val="00786B38"/>
    <w:rsid w:val="007A3A64"/>
    <w:rsid w:val="007E257F"/>
    <w:rsid w:val="007E3B19"/>
    <w:rsid w:val="007E6E52"/>
    <w:rsid w:val="007F39D8"/>
    <w:rsid w:val="00845A51"/>
    <w:rsid w:val="00850A17"/>
    <w:rsid w:val="00852870"/>
    <w:rsid w:val="00854175"/>
    <w:rsid w:val="00856477"/>
    <w:rsid w:val="00865370"/>
    <w:rsid w:val="0087501F"/>
    <w:rsid w:val="00880FED"/>
    <w:rsid w:val="00893D12"/>
    <w:rsid w:val="00895D29"/>
    <w:rsid w:val="008A549A"/>
    <w:rsid w:val="008A6BB6"/>
    <w:rsid w:val="008B3C50"/>
    <w:rsid w:val="008B5D48"/>
    <w:rsid w:val="008C5083"/>
    <w:rsid w:val="008F6B95"/>
    <w:rsid w:val="00902ACE"/>
    <w:rsid w:val="00917DD4"/>
    <w:rsid w:val="00936062"/>
    <w:rsid w:val="00956A3E"/>
    <w:rsid w:val="009573A5"/>
    <w:rsid w:val="00963973"/>
    <w:rsid w:val="009660DC"/>
    <w:rsid w:val="009661B8"/>
    <w:rsid w:val="009662E1"/>
    <w:rsid w:val="0099641F"/>
    <w:rsid w:val="00996920"/>
    <w:rsid w:val="009A2231"/>
    <w:rsid w:val="009B01B5"/>
    <w:rsid w:val="009B515F"/>
    <w:rsid w:val="009C2085"/>
    <w:rsid w:val="009C68DE"/>
    <w:rsid w:val="009D310B"/>
    <w:rsid w:val="009D7E1E"/>
    <w:rsid w:val="009E3D5B"/>
    <w:rsid w:val="009E4575"/>
    <w:rsid w:val="009E73C9"/>
    <w:rsid w:val="009F00BF"/>
    <w:rsid w:val="009F5E79"/>
    <w:rsid w:val="009F6D74"/>
    <w:rsid w:val="009F7788"/>
    <w:rsid w:val="00A164B0"/>
    <w:rsid w:val="00A20891"/>
    <w:rsid w:val="00A2314D"/>
    <w:rsid w:val="00A25444"/>
    <w:rsid w:val="00A3291D"/>
    <w:rsid w:val="00A347D0"/>
    <w:rsid w:val="00A848E5"/>
    <w:rsid w:val="00A849F0"/>
    <w:rsid w:val="00AA1CD5"/>
    <w:rsid w:val="00AA3D4B"/>
    <w:rsid w:val="00AB00E8"/>
    <w:rsid w:val="00AC2B45"/>
    <w:rsid w:val="00AD2AC2"/>
    <w:rsid w:val="00AD4E94"/>
    <w:rsid w:val="00AF27EF"/>
    <w:rsid w:val="00AF4864"/>
    <w:rsid w:val="00B00087"/>
    <w:rsid w:val="00B00FF0"/>
    <w:rsid w:val="00B01CE6"/>
    <w:rsid w:val="00B03A3D"/>
    <w:rsid w:val="00B111BD"/>
    <w:rsid w:val="00B15EC8"/>
    <w:rsid w:val="00B30AF1"/>
    <w:rsid w:val="00B32DCE"/>
    <w:rsid w:val="00B33DCB"/>
    <w:rsid w:val="00B37EC9"/>
    <w:rsid w:val="00B4398A"/>
    <w:rsid w:val="00B52895"/>
    <w:rsid w:val="00B577FD"/>
    <w:rsid w:val="00B85313"/>
    <w:rsid w:val="00B869E4"/>
    <w:rsid w:val="00B951F4"/>
    <w:rsid w:val="00B96183"/>
    <w:rsid w:val="00B96CF6"/>
    <w:rsid w:val="00BA3C30"/>
    <w:rsid w:val="00BB5858"/>
    <w:rsid w:val="00BB7126"/>
    <w:rsid w:val="00BC3121"/>
    <w:rsid w:val="00BC4541"/>
    <w:rsid w:val="00BC71C6"/>
    <w:rsid w:val="00BD205B"/>
    <w:rsid w:val="00BD567A"/>
    <w:rsid w:val="00BF6B48"/>
    <w:rsid w:val="00C01481"/>
    <w:rsid w:val="00C042D5"/>
    <w:rsid w:val="00C074B5"/>
    <w:rsid w:val="00C31C9B"/>
    <w:rsid w:val="00C34E0E"/>
    <w:rsid w:val="00C62AD1"/>
    <w:rsid w:val="00C73A1F"/>
    <w:rsid w:val="00C74098"/>
    <w:rsid w:val="00C918DA"/>
    <w:rsid w:val="00C93B08"/>
    <w:rsid w:val="00CB1209"/>
    <w:rsid w:val="00CB36AA"/>
    <w:rsid w:val="00CC08E7"/>
    <w:rsid w:val="00CC76D2"/>
    <w:rsid w:val="00CE2A5C"/>
    <w:rsid w:val="00CE507C"/>
    <w:rsid w:val="00D07978"/>
    <w:rsid w:val="00D20B8A"/>
    <w:rsid w:val="00D21580"/>
    <w:rsid w:val="00D357DA"/>
    <w:rsid w:val="00D46AA9"/>
    <w:rsid w:val="00D52632"/>
    <w:rsid w:val="00D5766A"/>
    <w:rsid w:val="00D67940"/>
    <w:rsid w:val="00D71314"/>
    <w:rsid w:val="00D74128"/>
    <w:rsid w:val="00D81AE6"/>
    <w:rsid w:val="00DA59F7"/>
    <w:rsid w:val="00DA6603"/>
    <w:rsid w:val="00DB1491"/>
    <w:rsid w:val="00DC748A"/>
    <w:rsid w:val="00DD10BA"/>
    <w:rsid w:val="00DD5C0E"/>
    <w:rsid w:val="00DE09BA"/>
    <w:rsid w:val="00DE49DC"/>
    <w:rsid w:val="00DE64EB"/>
    <w:rsid w:val="00DF0715"/>
    <w:rsid w:val="00E124AD"/>
    <w:rsid w:val="00E25199"/>
    <w:rsid w:val="00E27F1A"/>
    <w:rsid w:val="00E32A8B"/>
    <w:rsid w:val="00E40091"/>
    <w:rsid w:val="00E545CC"/>
    <w:rsid w:val="00E66116"/>
    <w:rsid w:val="00E74F95"/>
    <w:rsid w:val="00E81D1E"/>
    <w:rsid w:val="00E85FCC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33B8"/>
    <w:rsid w:val="00F24B93"/>
    <w:rsid w:val="00F35BCD"/>
    <w:rsid w:val="00F418EF"/>
    <w:rsid w:val="00F70AA2"/>
    <w:rsid w:val="00F74356"/>
    <w:rsid w:val="00F82A79"/>
    <w:rsid w:val="00F97916"/>
    <w:rsid w:val="00FA1248"/>
    <w:rsid w:val="00FA7BFF"/>
    <w:rsid w:val="00FC731D"/>
    <w:rsid w:val="00FC7DEA"/>
    <w:rsid w:val="00FD1685"/>
    <w:rsid w:val="00FD1F15"/>
    <w:rsid w:val="00FD7A7A"/>
    <w:rsid w:val="00FD7EB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803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F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FF0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3616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7" ma:contentTypeDescription="Create a new document." ma:contentTypeScope="" ma:versionID="a0aeafd5933c7d94553e53f13f8619a8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afc89d57211b55f55d61e994e6d5657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2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AF2B4-E43B-46C3-89F7-C917BF5C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4</cp:revision>
  <cp:lastPrinted>2023-10-09T14:50:00Z</cp:lastPrinted>
  <dcterms:created xsi:type="dcterms:W3CDTF">2023-11-12T17:39:00Z</dcterms:created>
  <dcterms:modified xsi:type="dcterms:W3CDTF">2023-11-15T12:04:00Z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