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9F97" w14:textId="78370118" w:rsidR="00B82F34" w:rsidRPr="00EB3217" w:rsidRDefault="00005A45" w:rsidP="000D44A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22D502E" wp14:editId="218B6C2A">
            <wp:extent cx="1554480" cy="77724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344" cy="77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C76FF" w14:textId="77777777" w:rsidR="00A20296" w:rsidRDefault="00A20296" w:rsidP="00A20296">
      <w:pPr>
        <w:ind w:right="-285"/>
        <w:rPr>
          <w:rFonts w:ascii="Arial" w:hAnsi="Arial" w:cs="Arial"/>
        </w:rPr>
      </w:pPr>
    </w:p>
    <w:p w14:paraId="39250F69" w14:textId="77777777" w:rsidR="00E3641F" w:rsidRPr="00E3641F" w:rsidRDefault="00E3641F" w:rsidP="00E3641F">
      <w:pPr>
        <w:ind w:right="-285"/>
        <w:jc w:val="right"/>
        <w:rPr>
          <w:rFonts w:ascii="Arial" w:hAnsi="Arial" w:cs="Arial"/>
          <w:i/>
          <w:iCs/>
          <w:sz w:val="20"/>
          <w:szCs w:val="20"/>
        </w:rPr>
      </w:pPr>
      <w:r w:rsidRPr="00E3641F">
        <w:rPr>
          <w:rFonts w:ascii="Arial" w:hAnsi="Arial" w:cs="Arial"/>
          <w:i/>
          <w:iCs/>
          <w:sz w:val="20"/>
          <w:szCs w:val="20"/>
        </w:rPr>
        <w:t xml:space="preserve">Roma, 02 aprile 2024 </w:t>
      </w:r>
    </w:p>
    <w:p w14:paraId="27446AA3" w14:textId="77777777" w:rsidR="00E3641F" w:rsidRDefault="00E3641F" w:rsidP="00A20296">
      <w:pPr>
        <w:pStyle w:val="Titolo"/>
        <w:jc w:val="center"/>
        <w:rPr>
          <w:color w:val="1E4D78"/>
          <w:sz w:val="22"/>
          <w:szCs w:val="22"/>
        </w:rPr>
      </w:pPr>
    </w:p>
    <w:p w14:paraId="232C52FD" w14:textId="77777777" w:rsidR="00E3641F" w:rsidRDefault="00E3641F" w:rsidP="00A20296">
      <w:pPr>
        <w:pStyle w:val="Titolo"/>
        <w:jc w:val="center"/>
        <w:rPr>
          <w:color w:val="1E4D78"/>
          <w:sz w:val="22"/>
          <w:szCs w:val="22"/>
        </w:rPr>
      </w:pPr>
    </w:p>
    <w:p w14:paraId="74913F75" w14:textId="12321B0D" w:rsidR="00A20296" w:rsidRPr="00BB004C" w:rsidRDefault="00A20296" w:rsidP="00A20296">
      <w:pPr>
        <w:pStyle w:val="Titolo"/>
        <w:jc w:val="center"/>
        <w:rPr>
          <w:color w:val="1E4D78"/>
          <w:spacing w:val="-2"/>
          <w:sz w:val="28"/>
          <w:szCs w:val="28"/>
        </w:rPr>
      </w:pPr>
      <w:r w:rsidRPr="00BB004C">
        <w:rPr>
          <w:color w:val="1E4D78"/>
          <w:sz w:val="28"/>
          <w:szCs w:val="28"/>
        </w:rPr>
        <w:t>COMUNICATO</w:t>
      </w:r>
      <w:r w:rsidRPr="00BB004C">
        <w:rPr>
          <w:color w:val="1E4D78"/>
          <w:spacing w:val="-10"/>
          <w:sz w:val="28"/>
          <w:szCs w:val="28"/>
        </w:rPr>
        <w:t xml:space="preserve"> </w:t>
      </w:r>
      <w:r w:rsidRPr="00BB004C">
        <w:rPr>
          <w:color w:val="1E4D78"/>
          <w:spacing w:val="-2"/>
          <w:sz w:val="28"/>
          <w:szCs w:val="28"/>
        </w:rPr>
        <w:t>STAMPA</w:t>
      </w:r>
    </w:p>
    <w:p w14:paraId="49490ADA" w14:textId="77777777" w:rsidR="00E3641F" w:rsidRPr="00BB004C" w:rsidRDefault="00E3641F" w:rsidP="00A20296">
      <w:pPr>
        <w:ind w:right="-285"/>
        <w:rPr>
          <w:rFonts w:ascii="Arial" w:hAnsi="Arial" w:cs="Arial"/>
        </w:rPr>
      </w:pPr>
    </w:p>
    <w:p w14:paraId="5F3EBEDF" w14:textId="3AA1ED1B" w:rsidR="00A20296" w:rsidRPr="00BB004C" w:rsidRDefault="00A20296" w:rsidP="00A20296">
      <w:pPr>
        <w:pStyle w:val="Titolo"/>
        <w:jc w:val="center"/>
        <w:rPr>
          <w:color w:val="1E4D78"/>
          <w:u w:val="none"/>
        </w:rPr>
      </w:pPr>
      <w:r w:rsidRPr="00BB004C">
        <w:rPr>
          <w:color w:val="1E4D78"/>
          <w:u w:val="none"/>
        </w:rPr>
        <w:t>CONFITARMA</w:t>
      </w:r>
      <w:r w:rsidR="003D39D2" w:rsidRPr="00BB004C">
        <w:rPr>
          <w:color w:val="1E4D78"/>
          <w:u w:val="none"/>
        </w:rPr>
        <w:t>: “</w:t>
      </w:r>
      <w:r w:rsidR="00A372EE">
        <w:rPr>
          <w:color w:val="1E4D78"/>
          <w:u w:val="none"/>
        </w:rPr>
        <w:t>LE ISTANZE</w:t>
      </w:r>
      <w:r w:rsidRPr="00BB004C">
        <w:rPr>
          <w:color w:val="1E4D78"/>
          <w:u w:val="none"/>
        </w:rPr>
        <w:t xml:space="preserve"> </w:t>
      </w:r>
      <w:r w:rsidR="003D39D2" w:rsidRPr="00BB004C">
        <w:rPr>
          <w:color w:val="1E4D78"/>
          <w:u w:val="none"/>
        </w:rPr>
        <w:t>DELL’INDUSTRIA DEL TRASPORTO MARITTIMO NAZIONALE</w:t>
      </w:r>
      <w:r w:rsidRPr="00BB004C">
        <w:rPr>
          <w:color w:val="1E4D78"/>
          <w:u w:val="none"/>
        </w:rPr>
        <w:t xml:space="preserve"> SIANO AL CENTRO DELL’AZIONE </w:t>
      </w:r>
      <w:r w:rsidR="003D39D2" w:rsidRPr="00BB004C">
        <w:rPr>
          <w:color w:val="1E4D78"/>
          <w:u w:val="none"/>
        </w:rPr>
        <w:t>DI CONFINDUSTRIA”</w:t>
      </w:r>
    </w:p>
    <w:p w14:paraId="52CD980A" w14:textId="77777777" w:rsidR="00A20296" w:rsidRDefault="00A20296" w:rsidP="00A20296">
      <w:pPr>
        <w:ind w:right="-285"/>
        <w:rPr>
          <w:rFonts w:ascii="Arial" w:hAnsi="Arial" w:cs="Arial"/>
        </w:rPr>
      </w:pPr>
    </w:p>
    <w:p w14:paraId="4E96FC5D" w14:textId="77777777" w:rsidR="00E3641F" w:rsidRDefault="00E3641F" w:rsidP="00E3641F">
      <w:pPr>
        <w:ind w:right="-285"/>
        <w:rPr>
          <w:rFonts w:ascii="Arial" w:hAnsi="Arial" w:cs="Arial"/>
          <w:sz w:val="20"/>
          <w:szCs w:val="20"/>
        </w:rPr>
      </w:pPr>
    </w:p>
    <w:p w14:paraId="5DD317B6" w14:textId="07C6D99D" w:rsidR="00A20296" w:rsidRPr="00E3641F" w:rsidRDefault="003D39D2" w:rsidP="00BF5BD2">
      <w:pPr>
        <w:ind w:right="-285"/>
        <w:jc w:val="both"/>
        <w:rPr>
          <w:rFonts w:ascii="Arial" w:hAnsi="Arial" w:cs="Arial"/>
          <w:sz w:val="20"/>
          <w:szCs w:val="20"/>
        </w:rPr>
      </w:pPr>
      <w:r w:rsidRPr="003D39D2">
        <w:rPr>
          <w:rFonts w:ascii="Arial" w:hAnsi="Arial" w:cs="Arial"/>
        </w:rPr>
        <w:t>Il Presidente di Confitarma Mario Zanetti, in una nota ufficiale inviata ai candidati alla Presidenza di Confindustria</w:t>
      </w:r>
      <w:r w:rsidR="00DA0926">
        <w:rPr>
          <w:rFonts w:ascii="Arial" w:hAnsi="Arial" w:cs="Arial"/>
        </w:rPr>
        <w:t xml:space="preserve"> individuati dalla Commissione di Designazione,</w:t>
      </w:r>
      <w:r w:rsidR="00BF5BD2">
        <w:rPr>
          <w:rFonts w:ascii="Arial" w:hAnsi="Arial" w:cs="Arial"/>
        </w:rPr>
        <w:t xml:space="preserve"> Garrone e Orsini</w:t>
      </w:r>
      <w:r w:rsidRPr="003D39D2">
        <w:rPr>
          <w:rFonts w:ascii="Arial" w:hAnsi="Arial" w:cs="Arial"/>
        </w:rPr>
        <w:t xml:space="preserve">, ha affermato la necessità che </w:t>
      </w:r>
      <w:r w:rsidR="006D53ED">
        <w:rPr>
          <w:rFonts w:ascii="Arial" w:hAnsi="Arial" w:cs="Arial"/>
        </w:rPr>
        <w:t>venga assicurata</w:t>
      </w:r>
      <w:r w:rsidRPr="003D39D2">
        <w:rPr>
          <w:rFonts w:ascii="Arial" w:hAnsi="Arial" w:cs="Arial"/>
        </w:rPr>
        <w:t xml:space="preserve"> </w:t>
      </w:r>
      <w:r w:rsidR="00A20296" w:rsidRPr="003D39D2">
        <w:rPr>
          <w:rFonts w:ascii="Arial" w:hAnsi="Arial" w:cs="Arial"/>
        </w:rPr>
        <w:t>maggior</w:t>
      </w:r>
      <w:r w:rsidRPr="003D39D2">
        <w:rPr>
          <w:rFonts w:ascii="Arial" w:hAnsi="Arial" w:cs="Arial"/>
        </w:rPr>
        <w:t>e</w:t>
      </w:r>
      <w:r w:rsidR="00A20296" w:rsidRPr="003D39D2">
        <w:rPr>
          <w:rFonts w:ascii="Arial" w:hAnsi="Arial" w:cs="Arial"/>
        </w:rPr>
        <w:t xml:space="preserve"> centralità </w:t>
      </w:r>
      <w:r w:rsidRPr="003D39D2">
        <w:rPr>
          <w:rFonts w:ascii="Arial" w:hAnsi="Arial" w:cs="Arial"/>
        </w:rPr>
        <w:t>a</w:t>
      </w:r>
      <w:r w:rsidR="00A20296" w:rsidRPr="003D39D2">
        <w:rPr>
          <w:rFonts w:ascii="Arial" w:hAnsi="Arial" w:cs="Arial"/>
        </w:rPr>
        <w:t>ll</w:t>
      </w:r>
      <w:r w:rsidR="0000121E">
        <w:rPr>
          <w:rFonts w:ascii="Arial" w:hAnsi="Arial" w:cs="Arial"/>
        </w:rPr>
        <w:t>e istanze dell</w:t>
      </w:r>
      <w:r w:rsidR="004B32C5">
        <w:rPr>
          <w:rFonts w:ascii="Arial" w:hAnsi="Arial" w:cs="Arial"/>
        </w:rPr>
        <w:t>’</w:t>
      </w:r>
      <w:r w:rsidR="00A20296" w:rsidRPr="003D39D2">
        <w:rPr>
          <w:rFonts w:ascii="Arial" w:hAnsi="Arial" w:cs="Arial"/>
        </w:rPr>
        <w:t>industria del trasporto marittimo nazionale nell’azione confindustriale.</w:t>
      </w:r>
    </w:p>
    <w:p w14:paraId="08666046" w14:textId="77777777" w:rsidR="00A20296" w:rsidRPr="003D39D2" w:rsidRDefault="00A20296" w:rsidP="00A20296">
      <w:pPr>
        <w:tabs>
          <w:tab w:val="left" w:pos="567"/>
        </w:tabs>
        <w:ind w:right="-285"/>
        <w:jc w:val="both"/>
        <w:rPr>
          <w:rFonts w:ascii="Arial" w:hAnsi="Arial" w:cs="Arial"/>
        </w:rPr>
      </w:pPr>
    </w:p>
    <w:p w14:paraId="6D143812" w14:textId="7B1AB625" w:rsidR="00A20296" w:rsidRPr="003D39D2" w:rsidRDefault="00A20296" w:rsidP="00A20296">
      <w:pPr>
        <w:tabs>
          <w:tab w:val="left" w:pos="567"/>
        </w:tabs>
        <w:ind w:right="-285"/>
        <w:jc w:val="both"/>
        <w:rPr>
          <w:rFonts w:ascii="Arial" w:hAnsi="Arial" w:cs="Arial"/>
          <w:i/>
          <w:iCs/>
        </w:rPr>
      </w:pPr>
      <w:r w:rsidRPr="003D39D2">
        <w:rPr>
          <w:rFonts w:ascii="Arial" w:hAnsi="Arial" w:cs="Arial"/>
          <w:i/>
          <w:iCs/>
        </w:rPr>
        <w:t>“</w:t>
      </w:r>
      <w:r w:rsidR="004D547C">
        <w:rPr>
          <w:rFonts w:ascii="Arial" w:hAnsi="Arial" w:cs="Arial"/>
          <w:i/>
          <w:iCs/>
        </w:rPr>
        <w:t>Riteniamo doveroso</w:t>
      </w:r>
      <w:r w:rsidRPr="003D39D2">
        <w:rPr>
          <w:rFonts w:ascii="Arial" w:hAnsi="Arial" w:cs="Arial"/>
          <w:i/>
          <w:iCs/>
        </w:rPr>
        <w:t xml:space="preserve">” </w:t>
      </w:r>
      <w:r w:rsidRPr="003D39D2">
        <w:rPr>
          <w:rFonts w:ascii="Arial" w:hAnsi="Arial" w:cs="Arial"/>
        </w:rPr>
        <w:t>– ha sottolineato Zanetti -</w:t>
      </w:r>
      <w:r w:rsidR="003D39D2">
        <w:rPr>
          <w:rFonts w:ascii="Arial" w:hAnsi="Arial" w:cs="Arial"/>
          <w:i/>
          <w:iCs/>
        </w:rPr>
        <w:t xml:space="preserve"> </w:t>
      </w:r>
      <w:r w:rsidRPr="003D39D2">
        <w:rPr>
          <w:rFonts w:ascii="Arial" w:hAnsi="Arial" w:cs="Arial"/>
          <w:i/>
          <w:iCs/>
        </w:rPr>
        <w:t xml:space="preserve">“che, in considerazione della </w:t>
      </w:r>
      <w:r w:rsidR="00E46973">
        <w:rPr>
          <w:rFonts w:ascii="Arial" w:hAnsi="Arial" w:cs="Arial"/>
          <w:i/>
          <w:iCs/>
        </w:rPr>
        <w:t xml:space="preserve">sua </w:t>
      </w:r>
      <w:r w:rsidRPr="003D39D2">
        <w:rPr>
          <w:rFonts w:ascii="Arial" w:hAnsi="Arial" w:cs="Arial"/>
          <w:i/>
          <w:iCs/>
        </w:rPr>
        <w:t xml:space="preserve">strategicità e importanza per l’industria italiana e </w:t>
      </w:r>
      <w:r w:rsidR="003D39D2" w:rsidRPr="003D39D2">
        <w:rPr>
          <w:rFonts w:ascii="Arial" w:hAnsi="Arial" w:cs="Arial"/>
          <w:i/>
          <w:iCs/>
        </w:rPr>
        <w:t xml:space="preserve">per </w:t>
      </w:r>
      <w:r w:rsidRPr="003D39D2">
        <w:rPr>
          <w:rFonts w:ascii="Arial" w:hAnsi="Arial" w:cs="Arial"/>
          <w:i/>
          <w:iCs/>
        </w:rPr>
        <w:t xml:space="preserve">il Paese, </w:t>
      </w:r>
      <w:r w:rsidR="00E46973">
        <w:rPr>
          <w:rFonts w:ascii="Arial" w:hAnsi="Arial" w:cs="Arial"/>
          <w:i/>
          <w:iCs/>
        </w:rPr>
        <w:t>il</w:t>
      </w:r>
      <w:r w:rsidR="00E46973" w:rsidRPr="003D39D2">
        <w:rPr>
          <w:rFonts w:ascii="Arial" w:hAnsi="Arial" w:cs="Arial"/>
          <w:i/>
          <w:iCs/>
        </w:rPr>
        <w:t xml:space="preserve"> trasporto marittimo </w:t>
      </w:r>
      <w:r w:rsidR="006E44D6">
        <w:rPr>
          <w:rFonts w:ascii="Arial" w:hAnsi="Arial" w:cs="Arial"/>
          <w:i/>
          <w:iCs/>
        </w:rPr>
        <w:t>trovi</w:t>
      </w:r>
      <w:r w:rsidRPr="003D39D2">
        <w:rPr>
          <w:rFonts w:ascii="Arial" w:hAnsi="Arial" w:cs="Arial"/>
          <w:i/>
          <w:iCs/>
        </w:rPr>
        <w:t xml:space="preserve"> </w:t>
      </w:r>
      <w:r w:rsidR="00513506">
        <w:rPr>
          <w:rFonts w:ascii="Arial" w:hAnsi="Arial" w:cs="Arial"/>
          <w:i/>
          <w:iCs/>
        </w:rPr>
        <w:t>il giu</w:t>
      </w:r>
      <w:r w:rsidR="00891FB1">
        <w:rPr>
          <w:rFonts w:ascii="Arial" w:hAnsi="Arial" w:cs="Arial"/>
          <w:i/>
          <w:iCs/>
        </w:rPr>
        <w:t>sto</w:t>
      </w:r>
      <w:r w:rsidR="00513506" w:rsidRPr="003D39D2">
        <w:rPr>
          <w:rFonts w:ascii="Arial" w:hAnsi="Arial" w:cs="Arial"/>
          <w:i/>
          <w:iCs/>
        </w:rPr>
        <w:t xml:space="preserve"> </w:t>
      </w:r>
      <w:r w:rsidR="003D1356">
        <w:rPr>
          <w:rFonts w:ascii="Arial" w:hAnsi="Arial" w:cs="Arial"/>
          <w:i/>
          <w:iCs/>
        </w:rPr>
        <w:t xml:space="preserve">spazio </w:t>
      </w:r>
      <w:r w:rsidRPr="003D39D2">
        <w:rPr>
          <w:rFonts w:ascii="Arial" w:hAnsi="Arial" w:cs="Arial"/>
          <w:i/>
          <w:iCs/>
        </w:rPr>
        <w:t>nel programma di governo della casa comune dell’impresa italiana</w:t>
      </w:r>
      <w:r w:rsidR="003D1356">
        <w:rPr>
          <w:rFonts w:ascii="Arial" w:hAnsi="Arial" w:cs="Arial"/>
          <w:i/>
          <w:iCs/>
        </w:rPr>
        <w:t xml:space="preserve"> e una adeguata rappresentanza nella sua governance</w:t>
      </w:r>
      <w:r w:rsidRPr="003D39D2">
        <w:rPr>
          <w:rFonts w:ascii="Arial" w:hAnsi="Arial" w:cs="Arial"/>
          <w:i/>
          <w:iCs/>
        </w:rPr>
        <w:t>”.</w:t>
      </w:r>
    </w:p>
    <w:p w14:paraId="10EFB9D7" w14:textId="77777777" w:rsidR="00CD3A2E" w:rsidRPr="003D39D2" w:rsidRDefault="00CD3A2E" w:rsidP="00CD3A2E">
      <w:pPr>
        <w:rPr>
          <w:rFonts w:ascii="Arial" w:hAnsi="Arial" w:cs="Arial"/>
        </w:rPr>
      </w:pPr>
    </w:p>
    <w:p w14:paraId="0D81A845" w14:textId="326BC137" w:rsidR="000F7B0E" w:rsidRDefault="00B91902" w:rsidP="003D39D2">
      <w:pPr>
        <w:tabs>
          <w:tab w:val="left" w:pos="567"/>
        </w:tabs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La nota</w:t>
      </w:r>
      <w:r w:rsidR="003D39D2">
        <w:rPr>
          <w:rFonts w:ascii="Arial" w:hAnsi="Arial" w:cs="Arial"/>
        </w:rPr>
        <w:t>, contenente</w:t>
      </w:r>
      <w:r w:rsidR="003D39D2" w:rsidRPr="003D39D2">
        <w:rPr>
          <w:rFonts w:ascii="Arial" w:hAnsi="Arial" w:cs="Arial"/>
        </w:rPr>
        <w:t xml:space="preserve"> le priorità dell’industria del</w:t>
      </w:r>
      <w:r w:rsidR="003D39D2">
        <w:rPr>
          <w:rFonts w:ascii="Arial" w:hAnsi="Arial" w:cs="Arial"/>
        </w:rPr>
        <w:t xml:space="preserve">lo shipping </w:t>
      </w:r>
      <w:r w:rsidR="003D39D2" w:rsidRPr="003D39D2">
        <w:rPr>
          <w:rFonts w:ascii="Arial" w:hAnsi="Arial" w:cs="Arial"/>
        </w:rPr>
        <w:t>nazionale</w:t>
      </w:r>
      <w:r w:rsidR="003D39D2">
        <w:rPr>
          <w:rFonts w:ascii="Arial" w:hAnsi="Arial" w:cs="Arial"/>
        </w:rPr>
        <w:t xml:space="preserve">, </w:t>
      </w:r>
      <w:r w:rsidR="000F7B0E">
        <w:rPr>
          <w:rFonts w:ascii="Arial" w:hAnsi="Arial" w:cs="Arial"/>
        </w:rPr>
        <w:t>affronta</w:t>
      </w:r>
      <w:r w:rsidR="003D39D2">
        <w:rPr>
          <w:rFonts w:ascii="Arial" w:hAnsi="Arial" w:cs="Arial"/>
        </w:rPr>
        <w:t xml:space="preserve"> </w:t>
      </w:r>
      <w:r w:rsidR="00CD3A2E" w:rsidRPr="003D39D2">
        <w:rPr>
          <w:rFonts w:ascii="Arial" w:hAnsi="Arial" w:cs="Arial"/>
        </w:rPr>
        <w:t>temi comuni di grande respiro</w:t>
      </w:r>
      <w:r w:rsidR="00FB573D">
        <w:rPr>
          <w:rFonts w:ascii="Arial" w:hAnsi="Arial" w:cs="Arial"/>
        </w:rPr>
        <w:t xml:space="preserve">, </w:t>
      </w:r>
      <w:r w:rsidR="00CD3A2E" w:rsidRPr="003D39D2">
        <w:rPr>
          <w:rFonts w:ascii="Arial" w:hAnsi="Arial" w:cs="Arial"/>
        </w:rPr>
        <w:t xml:space="preserve">dalla </w:t>
      </w:r>
      <w:r w:rsidR="00CD3A2E" w:rsidRPr="003D39D2">
        <w:rPr>
          <w:rFonts w:ascii="Arial" w:hAnsi="Arial" w:cs="Arial"/>
          <w:i/>
          <w:iCs/>
        </w:rPr>
        <w:t>green transition</w:t>
      </w:r>
      <w:r w:rsidR="00CD3A2E" w:rsidRPr="003D39D2">
        <w:rPr>
          <w:rFonts w:ascii="Arial" w:hAnsi="Arial" w:cs="Arial"/>
        </w:rPr>
        <w:t xml:space="preserve"> alla semplificazione e digitalizzazione dell’ordinamento agli investimenti</w:t>
      </w:r>
      <w:r w:rsidR="000F7B0E">
        <w:rPr>
          <w:rFonts w:ascii="Arial" w:hAnsi="Arial" w:cs="Arial"/>
        </w:rPr>
        <w:t xml:space="preserve"> e </w:t>
      </w:r>
      <w:r w:rsidR="00CD3A2E" w:rsidRPr="003D39D2">
        <w:rPr>
          <w:rFonts w:ascii="Arial" w:hAnsi="Arial" w:cs="Arial"/>
        </w:rPr>
        <w:t>specifiche istanze del settore</w:t>
      </w:r>
      <w:r w:rsidR="000F7B0E">
        <w:rPr>
          <w:rFonts w:ascii="Arial" w:hAnsi="Arial" w:cs="Arial"/>
        </w:rPr>
        <w:t>.</w:t>
      </w:r>
    </w:p>
    <w:p w14:paraId="75BC90EC" w14:textId="3454AF04" w:rsidR="000F7B0E" w:rsidRDefault="000F7B0E" w:rsidP="003D39D2">
      <w:pPr>
        <w:tabs>
          <w:tab w:val="left" w:pos="567"/>
        </w:tabs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 queste: </w:t>
      </w:r>
      <w:r w:rsidR="00FB573D">
        <w:rPr>
          <w:rFonts w:ascii="Arial" w:hAnsi="Arial" w:cs="Arial"/>
        </w:rPr>
        <w:t xml:space="preserve">la perdita di competitività </w:t>
      </w:r>
      <w:r w:rsidR="00ED2FD1">
        <w:rPr>
          <w:rFonts w:ascii="Arial" w:hAnsi="Arial" w:cs="Arial"/>
        </w:rPr>
        <w:t>della bandiera italiana</w:t>
      </w:r>
      <w:r w:rsidR="00CD3A2E" w:rsidRPr="003D39D2">
        <w:rPr>
          <w:rFonts w:ascii="Arial" w:hAnsi="Arial" w:cs="Arial"/>
        </w:rPr>
        <w:t xml:space="preserve">, il lavoro marittimo </w:t>
      </w:r>
      <w:r>
        <w:rPr>
          <w:rFonts w:ascii="Arial" w:hAnsi="Arial" w:cs="Arial"/>
        </w:rPr>
        <w:t xml:space="preserve">con una specifica richiesta di </w:t>
      </w:r>
      <w:r>
        <w:rPr>
          <w:rFonts w:ascii="Arial" w:hAnsi="Arial" w:cs="Arial"/>
          <w:color w:val="212121"/>
        </w:rPr>
        <w:t xml:space="preserve">semplificazione della normativa che disciplina i requisiti di accesso alle professioni </w:t>
      </w:r>
      <w:r w:rsidR="00ED2FD1">
        <w:rPr>
          <w:rFonts w:ascii="Arial" w:hAnsi="Arial" w:cs="Arial"/>
          <w:color w:val="212121"/>
        </w:rPr>
        <w:t>del mare</w:t>
      </w:r>
      <w:r>
        <w:rPr>
          <w:rFonts w:ascii="Arial" w:hAnsi="Arial" w:cs="Arial"/>
          <w:color w:val="212121"/>
        </w:rPr>
        <w:t xml:space="preserve"> per contrastare la carenza ormai strutturale di lavoratori marittimi italiani</w:t>
      </w:r>
      <w:r>
        <w:rPr>
          <w:rFonts w:ascii="Arial" w:hAnsi="Arial" w:cs="Arial"/>
        </w:rPr>
        <w:t xml:space="preserve">, </w:t>
      </w:r>
      <w:r w:rsidR="00392955">
        <w:rPr>
          <w:rFonts w:ascii="Arial" w:hAnsi="Arial" w:cs="Arial"/>
        </w:rPr>
        <w:t xml:space="preserve">il pesante </w:t>
      </w:r>
      <w:r w:rsidR="00735C02">
        <w:rPr>
          <w:rFonts w:ascii="Arial" w:hAnsi="Arial" w:cs="Arial"/>
        </w:rPr>
        <w:t xml:space="preserve">impatto </w:t>
      </w:r>
      <w:r>
        <w:rPr>
          <w:rFonts w:ascii="Arial" w:hAnsi="Arial" w:cs="Arial"/>
        </w:rPr>
        <w:t xml:space="preserve">dell’ETS </w:t>
      </w:r>
      <w:r w:rsidR="00735C02">
        <w:rPr>
          <w:rFonts w:ascii="Arial" w:hAnsi="Arial" w:cs="Arial"/>
        </w:rPr>
        <w:t>sul settore</w:t>
      </w:r>
      <w:r w:rsidR="00B0537D">
        <w:rPr>
          <w:rFonts w:ascii="Arial" w:hAnsi="Arial" w:cs="Arial"/>
        </w:rPr>
        <w:t xml:space="preserve"> </w:t>
      </w:r>
      <w:r w:rsidR="00CD3A2E" w:rsidRPr="003D39D2">
        <w:rPr>
          <w:rFonts w:ascii="Arial" w:hAnsi="Arial" w:cs="Arial"/>
        </w:rPr>
        <w:t xml:space="preserve">e </w:t>
      </w:r>
      <w:r w:rsidR="002C025A">
        <w:rPr>
          <w:rFonts w:ascii="Arial" w:hAnsi="Arial" w:cs="Arial"/>
        </w:rPr>
        <w:t>l’importante ruolo de</w:t>
      </w:r>
      <w:r w:rsidR="00CD3A2E" w:rsidRPr="003D39D2">
        <w:rPr>
          <w:rFonts w:ascii="Arial" w:hAnsi="Arial" w:cs="Arial"/>
        </w:rPr>
        <w:t>gli incentivi al trasferimento modale</w:t>
      </w:r>
      <w:r>
        <w:rPr>
          <w:rFonts w:ascii="Arial" w:hAnsi="Arial" w:cs="Arial"/>
        </w:rPr>
        <w:t>.</w:t>
      </w:r>
    </w:p>
    <w:p w14:paraId="402D0A86" w14:textId="77777777" w:rsidR="000F7B0E" w:rsidRDefault="000F7B0E" w:rsidP="003D39D2">
      <w:pPr>
        <w:tabs>
          <w:tab w:val="left" w:pos="567"/>
        </w:tabs>
        <w:ind w:right="-285"/>
        <w:jc w:val="both"/>
        <w:rPr>
          <w:rFonts w:ascii="Arial" w:hAnsi="Arial" w:cs="Arial"/>
        </w:rPr>
      </w:pPr>
    </w:p>
    <w:p w14:paraId="7507DA1C" w14:textId="561D298C" w:rsidR="00CD3A2E" w:rsidRPr="000F7B0E" w:rsidRDefault="000F7B0E" w:rsidP="003D39D2">
      <w:pPr>
        <w:tabs>
          <w:tab w:val="left" w:pos="567"/>
        </w:tabs>
        <w:ind w:right="-285"/>
        <w:jc w:val="both"/>
        <w:rPr>
          <w:rFonts w:ascii="Arial" w:hAnsi="Arial" w:cs="Arial"/>
          <w:i/>
          <w:iCs/>
        </w:rPr>
      </w:pPr>
      <w:r w:rsidRPr="000F7B0E">
        <w:rPr>
          <w:rFonts w:ascii="Arial" w:hAnsi="Arial" w:cs="Arial"/>
          <w:i/>
          <w:iCs/>
        </w:rPr>
        <w:t xml:space="preserve">“Tutte le nostre istanze” </w:t>
      </w:r>
      <w:r w:rsidRPr="000F7B0E">
        <w:rPr>
          <w:rFonts w:ascii="Arial" w:hAnsi="Arial" w:cs="Arial"/>
        </w:rPr>
        <w:t>– ha concluso Zanetti -</w:t>
      </w:r>
      <w:r w:rsidRPr="000F7B0E">
        <w:rPr>
          <w:rFonts w:ascii="Arial" w:hAnsi="Arial" w:cs="Arial"/>
          <w:i/>
          <w:iCs/>
        </w:rPr>
        <w:t xml:space="preserve"> “sono </w:t>
      </w:r>
      <w:r w:rsidR="00CD3A2E" w:rsidRPr="000F7B0E">
        <w:rPr>
          <w:rFonts w:ascii="Arial" w:hAnsi="Arial" w:cs="Arial"/>
          <w:i/>
          <w:iCs/>
        </w:rPr>
        <w:t>accomunat</w:t>
      </w:r>
      <w:r w:rsidRPr="000F7B0E">
        <w:rPr>
          <w:rFonts w:ascii="Arial" w:hAnsi="Arial" w:cs="Arial"/>
          <w:i/>
          <w:iCs/>
        </w:rPr>
        <w:t>e</w:t>
      </w:r>
      <w:r w:rsidR="00CD3A2E" w:rsidRPr="000F7B0E">
        <w:rPr>
          <w:rFonts w:ascii="Arial" w:hAnsi="Arial" w:cs="Arial"/>
          <w:i/>
          <w:iCs/>
        </w:rPr>
        <w:t xml:space="preserve"> da un fattore comune: la competitività dell’industria marittima italiana</w:t>
      </w:r>
      <w:r w:rsidRPr="000F7B0E">
        <w:rPr>
          <w:rFonts w:ascii="Arial" w:hAnsi="Arial" w:cs="Arial"/>
          <w:i/>
          <w:iCs/>
        </w:rPr>
        <w:t xml:space="preserve">, che va </w:t>
      </w:r>
      <w:r w:rsidR="00853393">
        <w:rPr>
          <w:rFonts w:ascii="Arial" w:hAnsi="Arial" w:cs="Arial"/>
          <w:i/>
          <w:iCs/>
        </w:rPr>
        <w:t>valorizzata</w:t>
      </w:r>
      <w:r w:rsidRPr="000F7B0E">
        <w:rPr>
          <w:rFonts w:ascii="Arial" w:hAnsi="Arial" w:cs="Arial"/>
          <w:i/>
          <w:iCs/>
        </w:rPr>
        <w:t xml:space="preserve">, </w:t>
      </w:r>
      <w:r w:rsidR="00B46674">
        <w:rPr>
          <w:rFonts w:ascii="Arial" w:hAnsi="Arial" w:cs="Arial"/>
          <w:i/>
          <w:iCs/>
        </w:rPr>
        <w:t>promossa</w:t>
      </w:r>
      <w:r w:rsidR="00B46674" w:rsidRPr="000F7B0E">
        <w:rPr>
          <w:rFonts w:ascii="Arial" w:hAnsi="Arial" w:cs="Arial"/>
          <w:i/>
          <w:iCs/>
        </w:rPr>
        <w:t xml:space="preserve"> </w:t>
      </w:r>
      <w:r w:rsidRPr="000F7B0E">
        <w:rPr>
          <w:rFonts w:ascii="Arial" w:hAnsi="Arial" w:cs="Arial"/>
          <w:i/>
          <w:iCs/>
        </w:rPr>
        <w:t xml:space="preserve">e rilanciata con azioni sistemiche che </w:t>
      </w:r>
      <w:r w:rsidR="00535D9A">
        <w:rPr>
          <w:rFonts w:ascii="Arial" w:hAnsi="Arial" w:cs="Arial"/>
          <w:i/>
          <w:iCs/>
        </w:rPr>
        <w:t>devono necessariamente</w:t>
      </w:r>
      <w:r w:rsidRPr="000F7B0E">
        <w:rPr>
          <w:rFonts w:ascii="Arial" w:hAnsi="Arial" w:cs="Arial"/>
          <w:i/>
          <w:iCs/>
        </w:rPr>
        <w:t xml:space="preserve"> coinvolgere </w:t>
      </w:r>
      <w:r w:rsidR="00535D9A">
        <w:rPr>
          <w:rFonts w:ascii="Arial" w:hAnsi="Arial" w:cs="Arial"/>
          <w:i/>
          <w:iCs/>
        </w:rPr>
        <w:t>anche</w:t>
      </w:r>
      <w:r w:rsidR="00613113">
        <w:rPr>
          <w:rFonts w:ascii="Arial" w:hAnsi="Arial" w:cs="Arial"/>
          <w:i/>
          <w:iCs/>
        </w:rPr>
        <w:t xml:space="preserve"> ed</w:t>
      </w:r>
      <w:r w:rsidR="00997B36">
        <w:rPr>
          <w:rFonts w:ascii="Arial" w:hAnsi="Arial" w:cs="Arial"/>
          <w:i/>
          <w:iCs/>
        </w:rPr>
        <w:t xml:space="preserve"> </w:t>
      </w:r>
      <w:r w:rsidR="00D44174">
        <w:rPr>
          <w:rFonts w:ascii="Arial" w:hAnsi="Arial" w:cs="Arial"/>
          <w:i/>
          <w:iCs/>
        </w:rPr>
        <w:t>in primis</w:t>
      </w:r>
      <w:r w:rsidR="00535D9A">
        <w:rPr>
          <w:rFonts w:ascii="Arial" w:hAnsi="Arial" w:cs="Arial"/>
          <w:i/>
          <w:iCs/>
        </w:rPr>
        <w:t xml:space="preserve"> </w:t>
      </w:r>
      <w:r w:rsidR="00D44174">
        <w:rPr>
          <w:rFonts w:ascii="Arial" w:hAnsi="Arial" w:cs="Arial"/>
          <w:i/>
          <w:iCs/>
        </w:rPr>
        <w:t>Confindustria</w:t>
      </w:r>
      <w:r w:rsidRPr="000F7B0E">
        <w:rPr>
          <w:rFonts w:ascii="Arial" w:hAnsi="Arial" w:cs="Arial"/>
          <w:i/>
          <w:iCs/>
        </w:rPr>
        <w:t>”.</w:t>
      </w:r>
    </w:p>
    <w:p w14:paraId="0316166B" w14:textId="77777777" w:rsidR="00863CBA" w:rsidRDefault="00863CBA" w:rsidP="00A20296">
      <w:pPr>
        <w:tabs>
          <w:tab w:val="left" w:pos="567"/>
        </w:tabs>
        <w:jc w:val="both"/>
        <w:rPr>
          <w:rFonts w:ascii="Arial" w:hAnsi="Arial" w:cs="Arial"/>
        </w:rPr>
      </w:pPr>
    </w:p>
    <w:p w14:paraId="3FBE0B9E" w14:textId="77777777" w:rsidR="00863CBA" w:rsidRDefault="00863CBA" w:rsidP="00863CBA"/>
    <w:p w14:paraId="0C79D917" w14:textId="77777777" w:rsidR="00CD3A2E" w:rsidRPr="00CD3A2E" w:rsidRDefault="00CD3A2E" w:rsidP="001C1D85">
      <w:pPr>
        <w:tabs>
          <w:tab w:val="left" w:pos="567"/>
        </w:tabs>
        <w:ind w:right="-285" w:firstLine="567"/>
        <w:jc w:val="both"/>
        <w:rPr>
          <w:rFonts w:ascii="Arial" w:hAnsi="Arial" w:cs="Arial"/>
        </w:rPr>
      </w:pPr>
    </w:p>
    <w:p w14:paraId="27048833" w14:textId="77777777" w:rsidR="00E1640B" w:rsidRDefault="00E1640B" w:rsidP="001C1D85">
      <w:pPr>
        <w:pStyle w:val="Titolo1"/>
        <w:tabs>
          <w:tab w:val="left" w:pos="567"/>
        </w:tabs>
        <w:ind w:left="5400" w:right="-285"/>
        <w:rPr>
          <w:rFonts w:ascii="Arial" w:hAnsi="Arial" w:cs="Arial"/>
          <w:b w:val="0"/>
        </w:rPr>
      </w:pPr>
    </w:p>
    <w:p w14:paraId="176C21BB" w14:textId="77777777" w:rsidR="00CD3A2E" w:rsidRDefault="00CD3A2E" w:rsidP="00CD3A2E"/>
    <w:p w14:paraId="53E017C1" w14:textId="40A1CD8D" w:rsidR="001075D0" w:rsidRDefault="001075D0" w:rsidP="00CD3A2E">
      <w:pPr>
        <w:rPr>
          <w:rFonts w:ascii="Arial" w:hAnsi="Arial" w:cs="Arial"/>
        </w:rPr>
      </w:pPr>
    </w:p>
    <w:p w14:paraId="73B883FE" w14:textId="77777777" w:rsidR="00A20296" w:rsidRPr="00CD3A2E" w:rsidRDefault="00A20296" w:rsidP="00CD3A2E">
      <w:pPr>
        <w:rPr>
          <w:rFonts w:ascii="Arial" w:hAnsi="Arial" w:cs="Arial"/>
        </w:rPr>
      </w:pPr>
    </w:p>
    <w:sectPr w:rsidR="00A20296" w:rsidRPr="00CD3A2E" w:rsidSect="00181A2D">
      <w:headerReference w:type="default" r:id="rId12"/>
      <w:footerReference w:type="default" r:id="rId13"/>
      <w:footerReference w:type="first" r:id="rId14"/>
      <w:pgSz w:w="11906" w:h="16838" w:code="9"/>
      <w:pgMar w:top="709" w:right="1701" w:bottom="1701" w:left="1701" w:header="709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8B9D6" w14:textId="77777777" w:rsidR="00181A2D" w:rsidRDefault="00181A2D">
      <w:r>
        <w:separator/>
      </w:r>
    </w:p>
  </w:endnote>
  <w:endnote w:type="continuationSeparator" w:id="0">
    <w:p w14:paraId="08792F9E" w14:textId="77777777" w:rsidR="00181A2D" w:rsidRDefault="00181A2D">
      <w:r>
        <w:continuationSeparator/>
      </w:r>
    </w:p>
  </w:endnote>
  <w:endnote w:type="continuationNotice" w:id="1">
    <w:p w14:paraId="0D5E8B79" w14:textId="77777777" w:rsidR="00181A2D" w:rsidRDefault="00181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Century Schoolbook">
    <w:altName w:val="Cambria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C1062" w14:textId="77777777" w:rsidR="007D3D45" w:rsidRDefault="007D3D4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E2D9CD" w14:textId="77777777" w:rsidR="007D3D45" w:rsidRDefault="007D3D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D511" w14:textId="77777777" w:rsidR="00062F1C" w:rsidRPr="008A6222" w:rsidRDefault="00062F1C" w:rsidP="00062F1C">
    <w:pPr>
      <w:jc w:val="center"/>
      <w:rPr>
        <w:rFonts w:ascii="New Century Schoolbook" w:hAnsi="New Century Schoolbook"/>
        <w:color w:val="3B3838"/>
        <w:sz w:val="14"/>
        <w:szCs w:val="14"/>
      </w:rPr>
    </w:pPr>
    <w:r w:rsidRPr="008A6222">
      <w:rPr>
        <w:rFonts w:ascii="New Century Schoolbook" w:hAnsi="New Century Schoolbook"/>
        <w:color w:val="3B3838"/>
        <w:sz w:val="14"/>
        <w:szCs w:val="14"/>
      </w:rPr>
      <w:t>aderente a</w:t>
    </w:r>
  </w:p>
  <w:p w14:paraId="04C0A933" w14:textId="0600AA9E" w:rsidR="00062F1C" w:rsidRPr="00767EB9" w:rsidRDefault="00005A45" w:rsidP="00062F1C">
    <w:pPr>
      <w:spacing w:after="120"/>
      <w:jc w:val="center"/>
      <w:rPr>
        <w:color w:val="808080"/>
        <w:sz w:val="18"/>
        <w:szCs w:val="18"/>
      </w:rPr>
    </w:pPr>
    <w:r>
      <w:rPr>
        <w:noProof/>
        <w:color w:val="808080"/>
        <w:sz w:val="12"/>
      </w:rPr>
      <w:drawing>
        <wp:inline distT="0" distB="0" distL="0" distR="0" wp14:anchorId="359F3182" wp14:editId="1721C7F4">
          <wp:extent cx="904875" cy="581025"/>
          <wp:effectExtent l="0" t="0" r="0" b="0"/>
          <wp:docPr id="2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7A998" w14:textId="77777777" w:rsidR="00062F1C" w:rsidRPr="008A6222" w:rsidRDefault="00062F1C" w:rsidP="00062F1C">
    <w:pPr>
      <w:jc w:val="center"/>
      <w:rPr>
        <w:rFonts w:ascii="New Century Schoolbook" w:hAnsi="New Century Schoolbook"/>
        <w:color w:val="3B3838"/>
        <w:sz w:val="14"/>
        <w:szCs w:val="14"/>
      </w:rPr>
    </w:pPr>
    <w:r w:rsidRPr="008A6222">
      <w:rPr>
        <w:rFonts w:ascii="New Century Schoolbook" w:hAnsi="New Century Schoolbook"/>
        <w:color w:val="3B3838"/>
        <w:sz w:val="14"/>
        <w:szCs w:val="14"/>
      </w:rPr>
      <w:t>00187 ROMA - Piazza SS. Apostoli, 66 - Tel. 06. 67481</w:t>
    </w:r>
    <w:r>
      <w:rPr>
        <w:rFonts w:ascii="New Century Schoolbook" w:hAnsi="New Century Schoolbook"/>
        <w:color w:val="3B3838"/>
        <w:sz w:val="14"/>
        <w:szCs w:val="14"/>
      </w:rPr>
      <w:t>219</w:t>
    </w:r>
  </w:p>
  <w:p w14:paraId="02A22289" w14:textId="1200D6F5" w:rsidR="00062F1C" w:rsidRPr="008A6222" w:rsidRDefault="00062F1C" w:rsidP="00062F1C">
    <w:pPr>
      <w:jc w:val="center"/>
      <w:rPr>
        <w:rFonts w:ascii="New Century Schoolbook" w:hAnsi="New Century Schoolbook"/>
        <w:color w:val="3B3838"/>
        <w:sz w:val="14"/>
        <w:szCs w:val="14"/>
      </w:rPr>
    </w:pPr>
    <w:r w:rsidRPr="008A6222">
      <w:rPr>
        <w:rFonts w:ascii="New Century Schoolbook" w:hAnsi="New Century Schoolbook"/>
        <w:color w:val="3B3838"/>
        <w:sz w:val="14"/>
        <w:szCs w:val="14"/>
      </w:rPr>
      <w:t xml:space="preserve">e-mail: </w:t>
    </w:r>
    <w:r w:rsidR="001F0C4C">
      <w:rPr>
        <w:rFonts w:ascii="New Century Schoolbook" w:hAnsi="New Century Schoolbook"/>
        <w:color w:val="3B3838"/>
        <w:sz w:val="14"/>
        <w:szCs w:val="14"/>
      </w:rPr>
      <w:t>direzione</w:t>
    </w:r>
    <w:r w:rsidRPr="008A6222">
      <w:rPr>
        <w:rFonts w:ascii="New Century Schoolbook" w:hAnsi="New Century Schoolbook"/>
        <w:color w:val="3B3838"/>
        <w:sz w:val="14"/>
        <w:szCs w:val="14"/>
      </w:rPr>
      <w:t>@confitarma.it - url: www.confitarma.it</w:t>
    </w:r>
  </w:p>
  <w:p w14:paraId="21138E0E" w14:textId="77777777" w:rsidR="00062F1C" w:rsidRPr="00720F6B" w:rsidRDefault="00062F1C" w:rsidP="00062F1C">
    <w:pPr>
      <w:pStyle w:val="Pidipagina"/>
    </w:pPr>
  </w:p>
  <w:p w14:paraId="063D6FFB" w14:textId="77777777" w:rsidR="00B82F34" w:rsidRPr="00062F1C" w:rsidRDefault="00B82F34" w:rsidP="00062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F3F51" w14:textId="77777777" w:rsidR="00181A2D" w:rsidRDefault="00181A2D">
      <w:r>
        <w:separator/>
      </w:r>
    </w:p>
  </w:footnote>
  <w:footnote w:type="continuationSeparator" w:id="0">
    <w:p w14:paraId="2B097E7B" w14:textId="77777777" w:rsidR="00181A2D" w:rsidRDefault="00181A2D">
      <w:r>
        <w:continuationSeparator/>
      </w:r>
    </w:p>
  </w:footnote>
  <w:footnote w:type="continuationNotice" w:id="1">
    <w:p w14:paraId="664F3761" w14:textId="77777777" w:rsidR="00181A2D" w:rsidRDefault="00181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94B8" w14:textId="03F86698" w:rsidR="00F9304D" w:rsidRDefault="00005A45">
    <w:pPr>
      <w:pStyle w:val="Intestazione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 wp14:anchorId="73DDB937" wp14:editId="03B2F89E">
          <wp:simplePos x="0" y="0"/>
          <wp:positionH relativeFrom="column">
            <wp:posOffset>-481330</wp:posOffset>
          </wp:positionH>
          <wp:positionV relativeFrom="paragraph">
            <wp:posOffset>71120</wp:posOffset>
          </wp:positionV>
          <wp:extent cx="1542415" cy="311150"/>
          <wp:effectExtent l="0" t="0" r="0" b="0"/>
          <wp:wrapTopAndBottom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300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70693" w14:textId="77777777" w:rsidR="00F9304D" w:rsidRDefault="00F9304D">
    <w:pPr>
      <w:pStyle w:val="Intestazione"/>
    </w:pPr>
  </w:p>
  <w:p w14:paraId="328403EE" w14:textId="77777777" w:rsidR="00B82F34" w:rsidRDefault="00B82F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F5A4A"/>
    <w:multiLevelType w:val="hybridMultilevel"/>
    <w:tmpl w:val="6C649AAC"/>
    <w:lvl w:ilvl="0" w:tplc="2E388B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7D"/>
    <w:rsid w:val="0000121E"/>
    <w:rsid w:val="00005A45"/>
    <w:rsid w:val="00062083"/>
    <w:rsid w:val="00062F1C"/>
    <w:rsid w:val="0006393B"/>
    <w:rsid w:val="000838EA"/>
    <w:rsid w:val="000A5A55"/>
    <w:rsid w:val="000B2B93"/>
    <w:rsid w:val="000D44A7"/>
    <w:rsid w:val="000E33A6"/>
    <w:rsid w:val="000F7B0E"/>
    <w:rsid w:val="00106848"/>
    <w:rsid w:val="001075D0"/>
    <w:rsid w:val="00114B90"/>
    <w:rsid w:val="00142DD3"/>
    <w:rsid w:val="00144E73"/>
    <w:rsid w:val="00150803"/>
    <w:rsid w:val="001524F3"/>
    <w:rsid w:val="0016037A"/>
    <w:rsid w:val="00181A2D"/>
    <w:rsid w:val="00191B3F"/>
    <w:rsid w:val="001A6BC1"/>
    <w:rsid w:val="001B2CC7"/>
    <w:rsid w:val="001C1D85"/>
    <w:rsid w:val="001D62FE"/>
    <w:rsid w:val="001F0C4C"/>
    <w:rsid w:val="002036BD"/>
    <w:rsid w:val="00206208"/>
    <w:rsid w:val="00213BDF"/>
    <w:rsid w:val="0021534E"/>
    <w:rsid w:val="002343D9"/>
    <w:rsid w:val="002417E9"/>
    <w:rsid w:val="0026453F"/>
    <w:rsid w:val="00270680"/>
    <w:rsid w:val="002A133F"/>
    <w:rsid w:val="002C025A"/>
    <w:rsid w:val="002C50E7"/>
    <w:rsid w:val="002D35A9"/>
    <w:rsid w:val="00381C55"/>
    <w:rsid w:val="00392955"/>
    <w:rsid w:val="003D1356"/>
    <w:rsid w:val="003D39D2"/>
    <w:rsid w:val="003D542E"/>
    <w:rsid w:val="003E12CD"/>
    <w:rsid w:val="003E47EF"/>
    <w:rsid w:val="003E49EE"/>
    <w:rsid w:val="003E4D01"/>
    <w:rsid w:val="003E6A90"/>
    <w:rsid w:val="003F4A73"/>
    <w:rsid w:val="00405132"/>
    <w:rsid w:val="00411C66"/>
    <w:rsid w:val="004138D3"/>
    <w:rsid w:val="00435754"/>
    <w:rsid w:val="004529A0"/>
    <w:rsid w:val="004830D1"/>
    <w:rsid w:val="00483CF0"/>
    <w:rsid w:val="0048535B"/>
    <w:rsid w:val="004B32C5"/>
    <w:rsid w:val="004C1450"/>
    <w:rsid w:val="004D547C"/>
    <w:rsid w:val="00513506"/>
    <w:rsid w:val="00535D9A"/>
    <w:rsid w:val="00542976"/>
    <w:rsid w:val="00561154"/>
    <w:rsid w:val="005A04F3"/>
    <w:rsid w:val="005A6767"/>
    <w:rsid w:val="005B0CE1"/>
    <w:rsid w:val="0060146F"/>
    <w:rsid w:val="00613113"/>
    <w:rsid w:val="00647B2B"/>
    <w:rsid w:val="00651C88"/>
    <w:rsid w:val="0065571F"/>
    <w:rsid w:val="00673EBC"/>
    <w:rsid w:val="00685967"/>
    <w:rsid w:val="006D53ED"/>
    <w:rsid w:val="006E44D6"/>
    <w:rsid w:val="006E6D24"/>
    <w:rsid w:val="00705403"/>
    <w:rsid w:val="00735C02"/>
    <w:rsid w:val="0075146D"/>
    <w:rsid w:val="0075637A"/>
    <w:rsid w:val="00760472"/>
    <w:rsid w:val="00763229"/>
    <w:rsid w:val="00784EC7"/>
    <w:rsid w:val="007913B4"/>
    <w:rsid w:val="00791989"/>
    <w:rsid w:val="007A3275"/>
    <w:rsid w:val="007D3576"/>
    <w:rsid w:val="007D3D45"/>
    <w:rsid w:val="007F4593"/>
    <w:rsid w:val="0082777D"/>
    <w:rsid w:val="00853393"/>
    <w:rsid w:val="00863CBA"/>
    <w:rsid w:val="0087360D"/>
    <w:rsid w:val="00891FB1"/>
    <w:rsid w:val="008D1373"/>
    <w:rsid w:val="008E3020"/>
    <w:rsid w:val="009026B4"/>
    <w:rsid w:val="00904324"/>
    <w:rsid w:val="00907B3C"/>
    <w:rsid w:val="009110A0"/>
    <w:rsid w:val="00916591"/>
    <w:rsid w:val="00917E7C"/>
    <w:rsid w:val="00927DA9"/>
    <w:rsid w:val="00940972"/>
    <w:rsid w:val="00967290"/>
    <w:rsid w:val="009942C7"/>
    <w:rsid w:val="00997B36"/>
    <w:rsid w:val="009B290C"/>
    <w:rsid w:val="009B3700"/>
    <w:rsid w:val="009B5425"/>
    <w:rsid w:val="009D3B9C"/>
    <w:rsid w:val="009E328F"/>
    <w:rsid w:val="009F5451"/>
    <w:rsid w:val="00A05F51"/>
    <w:rsid w:val="00A15E86"/>
    <w:rsid w:val="00A20296"/>
    <w:rsid w:val="00A34951"/>
    <w:rsid w:val="00A372EE"/>
    <w:rsid w:val="00A52CC2"/>
    <w:rsid w:val="00A87011"/>
    <w:rsid w:val="00A930F1"/>
    <w:rsid w:val="00AA2E2D"/>
    <w:rsid w:val="00AD63D9"/>
    <w:rsid w:val="00AE279D"/>
    <w:rsid w:val="00AF1CA2"/>
    <w:rsid w:val="00B0537D"/>
    <w:rsid w:val="00B431BE"/>
    <w:rsid w:val="00B46674"/>
    <w:rsid w:val="00B82F34"/>
    <w:rsid w:val="00B86F3E"/>
    <w:rsid w:val="00B87048"/>
    <w:rsid w:val="00B908A5"/>
    <w:rsid w:val="00B91902"/>
    <w:rsid w:val="00B96494"/>
    <w:rsid w:val="00BA397D"/>
    <w:rsid w:val="00BB004C"/>
    <w:rsid w:val="00BB19E3"/>
    <w:rsid w:val="00BF0A2F"/>
    <w:rsid w:val="00BF5BD2"/>
    <w:rsid w:val="00C11E11"/>
    <w:rsid w:val="00C16A66"/>
    <w:rsid w:val="00C209A1"/>
    <w:rsid w:val="00C30283"/>
    <w:rsid w:val="00C56BDC"/>
    <w:rsid w:val="00C81433"/>
    <w:rsid w:val="00C97341"/>
    <w:rsid w:val="00C979D4"/>
    <w:rsid w:val="00CA0111"/>
    <w:rsid w:val="00CD2AC6"/>
    <w:rsid w:val="00CD3A2E"/>
    <w:rsid w:val="00D14736"/>
    <w:rsid w:val="00D21339"/>
    <w:rsid w:val="00D216C8"/>
    <w:rsid w:val="00D259BE"/>
    <w:rsid w:val="00D25FFD"/>
    <w:rsid w:val="00D334CE"/>
    <w:rsid w:val="00D44174"/>
    <w:rsid w:val="00D60F8B"/>
    <w:rsid w:val="00D92CA6"/>
    <w:rsid w:val="00D95F47"/>
    <w:rsid w:val="00DA0926"/>
    <w:rsid w:val="00DA191D"/>
    <w:rsid w:val="00DC2355"/>
    <w:rsid w:val="00DD1A2B"/>
    <w:rsid w:val="00DD2422"/>
    <w:rsid w:val="00DD68F6"/>
    <w:rsid w:val="00DF5C14"/>
    <w:rsid w:val="00E1094D"/>
    <w:rsid w:val="00E1640B"/>
    <w:rsid w:val="00E2183B"/>
    <w:rsid w:val="00E32159"/>
    <w:rsid w:val="00E3641F"/>
    <w:rsid w:val="00E37769"/>
    <w:rsid w:val="00E4435A"/>
    <w:rsid w:val="00E44A53"/>
    <w:rsid w:val="00E46973"/>
    <w:rsid w:val="00E5299A"/>
    <w:rsid w:val="00E64C9D"/>
    <w:rsid w:val="00EB3217"/>
    <w:rsid w:val="00EC11D9"/>
    <w:rsid w:val="00ED2FD1"/>
    <w:rsid w:val="00F64820"/>
    <w:rsid w:val="00F7258B"/>
    <w:rsid w:val="00F9304D"/>
    <w:rsid w:val="00FA7B9E"/>
    <w:rsid w:val="00FB4402"/>
    <w:rsid w:val="00FB573D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B6CE4"/>
  <w15:chartTrackingRefBased/>
  <w15:docId w15:val="{65030867-DFC3-4C03-A055-502A6E28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540" w:right="584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ind w:left="54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40" w:right="584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spacing w:after="120"/>
      <w:ind w:left="4950" w:right="72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ind w:left="540" w:right="584"/>
      <w:jc w:val="both"/>
    </w:pPr>
  </w:style>
  <w:style w:type="character" w:customStyle="1" w:styleId="p1">
    <w:name w:val="p1"/>
    <w:rPr>
      <w:rFonts w:ascii="Arial" w:hAnsi="Arial" w:cs="Arial" w:hint="default"/>
      <w:b w:val="0"/>
      <w:bCs w:val="0"/>
      <w:i w:val="0"/>
      <w:iCs w:val="0"/>
      <w:smallCaps w:val="0"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0E33A6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7D3D45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64C9D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link w:val="Corpotesto"/>
    <w:uiPriority w:val="1"/>
    <w:rsid w:val="00E64C9D"/>
    <w:rPr>
      <w:rFonts w:ascii="Arial" w:eastAsia="Arial" w:hAnsi="Arial" w:cs="Arial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E64C9D"/>
    <w:pPr>
      <w:widowControl w:val="0"/>
      <w:autoSpaceDE w:val="0"/>
      <w:autoSpaceDN w:val="0"/>
      <w:ind w:left="101"/>
    </w:pPr>
    <w:rPr>
      <w:rFonts w:ascii="Arial" w:eastAsia="Arial" w:hAnsi="Arial" w:cs="Arial"/>
      <w:b/>
      <w:bCs/>
      <w:u w:val="single" w:color="000000"/>
      <w:lang w:eastAsia="en-US"/>
    </w:rPr>
  </w:style>
  <w:style w:type="character" w:customStyle="1" w:styleId="TitoloCarattere">
    <w:name w:val="Titolo Carattere"/>
    <w:link w:val="Titolo"/>
    <w:uiPriority w:val="10"/>
    <w:rsid w:val="00E64C9D"/>
    <w:rPr>
      <w:rFonts w:ascii="Arial" w:eastAsia="Arial" w:hAnsi="Arial" w:cs="Arial"/>
      <w:b/>
      <w:bCs/>
      <w:sz w:val="24"/>
      <w:szCs w:val="24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0c369ff7745a1effed0922ffb611b1c7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9d2863f4a788181ee67a70584d892d6f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faf8bd-9147-48bd-84a6-09dbabe149dc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5E59B-97AD-41FE-94E8-5E53881B1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C3DE7-CC2A-40F4-98E3-C08E03FE1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885797-CD49-45E1-8E9A-65DE93A5E9AE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4.xml><?xml version="1.0" encoding="utf-8"?>
<ds:datastoreItem xmlns:ds="http://schemas.openxmlformats.org/officeDocument/2006/customXml" ds:itemID="{E20A5836-B6DE-432B-B3B1-67E02416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Links>
    <vt:vector size="6" baseType="variant">
      <vt:variant>
        <vt:i4>6488118</vt:i4>
      </vt:variant>
      <vt:variant>
        <vt:i4>-1</vt:i4>
      </vt:variant>
      <vt:variant>
        <vt:i4>1027</vt:i4>
      </vt:variant>
      <vt:variant>
        <vt:i4>1</vt:i4>
      </vt:variant>
      <vt:variant>
        <vt:lpwstr>confitarma.JPG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D'Amaro</dc:creator>
  <cp:keywords/>
  <cp:lastModifiedBy>Sonia Tombolini</cp:lastModifiedBy>
  <cp:revision>29</cp:revision>
  <cp:lastPrinted>2024-04-02T13:30:00Z</cp:lastPrinted>
  <dcterms:created xsi:type="dcterms:W3CDTF">2024-04-02T07:24:00Z</dcterms:created>
  <dcterms:modified xsi:type="dcterms:W3CDTF">2024-04-02T14:09:00Z</dcterms:modified>
</cp:coreProperties>
</file>