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1AE8" w14:textId="77777777" w:rsidR="00643B1F" w:rsidRDefault="00005A45" w:rsidP="00643B1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22D502E" wp14:editId="5D39153D">
            <wp:simplePos x="0" y="0"/>
            <wp:positionH relativeFrom="column">
              <wp:posOffset>2070735</wp:posOffset>
            </wp:positionH>
            <wp:positionV relativeFrom="paragraph">
              <wp:posOffset>0</wp:posOffset>
            </wp:positionV>
            <wp:extent cx="1554480" cy="777240"/>
            <wp:effectExtent l="0" t="0" r="0" b="0"/>
            <wp:wrapSquare wrapText="bothSides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EA5CC6" w14:textId="77777777" w:rsidR="00643B1F" w:rsidRDefault="00643B1F" w:rsidP="00643B1F">
      <w:pPr>
        <w:rPr>
          <w:rFonts w:ascii="Arial" w:hAnsi="Arial" w:cs="Arial"/>
        </w:rPr>
      </w:pPr>
    </w:p>
    <w:p w14:paraId="1827E6E7" w14:textId="59E99FAE" w:rsidR="00643B1F" w:rsidRPr="00EB3217" w:rsidRDefault="00AF176D" w:rsidP="00643B1F">
      <w:pPr>
        <w:tabs>
          <w:tab w:val="left" w:pos="1464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29FB1B2" wp14:editId="3A40A650">
            <wp:extent cx="1771650" cy="440413"/>
            <wp:effectExtent l="0" t="0" r="0" b="0"/>
            <wp:docPr id="1245505946" name="Immagine 2" descr="Immagine che contiene testo, Carattere, bianco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505946" name="Immagine 2" descr="Immagine che contiene testo, Carattere, bianco, tipografia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759" cy="44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19D4">
        <w:rPr>
          <w:rFonts w:ascii="Arial" w:hAnsi="Arial" w:cs="Arial"/>
          <w:noProof/>
        </w:rPr>
        <w:drawing>
          <wp:inline distT="0" distB="0" distL="0" distR="0" wp14:anchorId="6C38912F" wp14:editId="541BB864">
            <wp:extent cx="1448526" cy="424815"/>
            <wp:effectExtent l="0" t="0" r="0" b="0"/>
            <wp:docPr id="696978451" name="Immagine 1" descr="Immagine che contiene Carattere, testo, schermata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78451" name="Immagine 1" descr="Immagine che contiene Carattere, testo, schermata, Elementi grafici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716" cy="43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39F97" w14:textId="4DD1FA84" w:rsidR="00B82F34" w:rsidRPr="00EB3217" w:rsidRDefault="00643B1F" w:rsidP="00643B1F">
      <w:pPr>
        <w:tabs>
          <w:tab w:val="left" w:pos="1464"/>
        </w:tabs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14FC76FF" w14:textId="77777777" w:rsidR="00A20296" w:rsidRDefault="00A20296" w:rsidP="00A20296">
      <w:pPr>
        <w:ind w:right="-285"/>
        <w:rPr>
          <w:rFonts w:ascii="Arial" w:hAnsi="Arial" w:cs="Arial"/>
        </w:rPr>
      </w:pPr>
    </w:p>
    <w:p w14:paraId="39250F69" w14:textId="0AE9BD18" w:rsidR="00E3641F" w:rsidRPr="00E3641F" w:rsidRDefault="00E3641F" w:rsidP="00E3641F">
      <w:pPr>
        <w:ind w:right="-285"/>
        <w:jc w:val="right"/>
        <w:rPr>
          <w:rFonts w:ascii="Arial" w:hAnsi="Arial" w:cs="Arial"/>
          <w:i/>
          <w:iCs/>
          <w:sz w:val="20"/>
          <w:szCs w:val="20"/>
        </w:rPr>
      </w:pPr>
      <w:r w:rsidRPr="00E3641F">
        <w:rPr>
          <w:rFonts w:ascii="Arial" w:hAnsi="Arial" w:cs="Arial"/>
          <w:i/>
          <w:iCs/>
          <w:sz w:val="20"/>
          <w:szCs w:val="20"/>
        </w:rPr>
        <w:t xml:space="preserve">Roma, </w:t>
      </w:r>
      <w:r w:rsidR="00643B1F">
        <w:rPr>
          <w:rFonts w:ascii="Arial" w:hAnsi="Arial" w:cs="Arial"/>
          <w:i/>
          <w:iCs/>
          <w:sz w:val="20"/>
          <w:szCs w:val="20"/>
        </w:rPr>
        <w:t>03</w:t>
      </w:r>
      <w:r w:rsidRPr="00E3641F">
        <w:rPr>
          <w:rFonts w:ascii="Arial" w:hAnsi="Arial" w:cs="Arial"/>
          <w:i/>
          <w:iCs/>
          <w:sz w:val="20"/>
          <w:szCs w:val="20"/>
        </w:rPr>
        <w:t xml:space="preserve"> aprile 2024 </w:t>
      </w:r>
    </w:p>
    <w:p w14:paraId="27446AA3" w14:textId="77777777" w:rsidR="00E3641F" w:rsidRDefault="00E3641F" w:rsidP="00A20296">
      <w:pPr>
        <w:pStyle w:val="Titolo"/>
        <w:jc w:val="center"/>
        <w:rPr>
          <w:color w:val="1E4D78"/>
          <w:sz w:val="22"/>
          <w:szCs w:val="22"/>
        </w:rPr>
      </w:pPr>
    </w:p>
    <w:p w14:paraId="232C52FD" w14:textId="77777777" w:rsidR="00E3641F" w:rsidRDefault="00E3641F" w:rsidP="00A20296">
      <w:pPr>
        <w:pStyle w:val="Titolo"/>
        <w:jc w:val="center"/>
        <w:rPr>
          <w:color w:val="1E4D78"/>
          <w:sz w:val="22"/>
          <w:szCs w:val="22"/>
        </w:rPr>
      </w:pPr>
    </w:p>
    <w:p w14:paraId="74913F75" w14:textId="008CA3E6" w:rsidR="00A20296" w:rsidRPr="00BB004C" w:rsidRDefault="00FD7691" w:rsidP="00A20296">
      <w:pPr>
        <w:pStyle w:val="Titolo"/>
        <w:jc w:val="center"/>
        <w:rPr>
          <w:color w:val="1E4D78"/>
          <w:spacing w:val="-2"/>
          <w:sz w:val="28"/>
          <w:szCs w:val="28"/>
        </w:rPr>
      </w:pPr>
      <w:r>
        <w:rPr>
          <w:color w:val="1E4D78"/>
          <w:sz w:val="28"/>
          <w:szCs w:val="28"/>
        </w:rPr>
        <w:t>NOTA</w:t>
      </w:r>
      <w:r w:rsidR="00A20296" w:rsidRPr="00BB004C">
        <w:rPr>
          <w:color w:val="1E4D78"/>
          <w:spacing w:val="-10"/>
          <w:sz w:val="28"/>
          <w:szCs w:val="28"/>
        </w:rPr>
        <w:t xml:space="preserve"> </w:t>
      </w:r>
      <w:r w:rsidR="00A20296" w:rsidRPr="00BB004C">
        <w:rPr>
          <w:color w:val="1E4D78"/>
          <w:spacing w:val="-2"/>
          <w:sz w:val="28"/>
          <w:szCs w:val="28"/>
        </w:rPr>
        <w:t>STAMPA</w:t>
      </w:r>
    </w:p>
    <w:p w14:paraId="49490ADA" w14:textId="77777777" w:rsidR="00E3641F" w:rsidRPr="00BB004C" w:rsidRDefault="00E3641F" w:rsidP="00A20296">
      <w:pPr>
        <w:ind w:right="-285"/>
        <w:rPr>
          <w:rFonts w:ascii="Arial" w:hAnsi="Arial" w:cs="Arial"/>
        </w:rPr>
      </w:pPr>
    </w:p>
    <w:p w14:paraId="26A130F9" w14:textId="67E7D2FF" w:rsidR="00643B1F" w:rsidRPr="00AF176D" w:rsidRDefault="0040393A" w:rsidP="00260CF0">
      <w:pPr>
        <w:pStyle w:val="Titolo"/>
        <w:jc w:val="center"/>
        <w:rPr>
          <w:caps/>
          <w:color w:val="1E4D78"/>
          <w:u w:val="none"/>
        </w:rPr>
      </w:pPr>
      <w:bookmarkStart w:id="0" w:name="OLE_LINK9"/>
      <w:bookmarkStart w:id="1" w:name="OLE_LINK10"/>
      <w:r w:rsidRPr="00AF176D">
        <w:rPr>
          <w:caps/>
          <w:color w:val="1E4D78"/>
          <w:u w:val="none"/>
        </w:rPr>
        <w:t>CONFITARMA, ASSOGASLIQUIDI</w:t>
      </w:r>
      <w:r w:rsidR="001E3BA3">
        <w:rPr>
          <w:caps/>
          <w:color w:val="1E4D78"/>
          <w:u w:val="none"/>
        </w:rPr>
        <w:t>-FEDERCHIMICA</w:t>
      </w:r>
      <w:r w:rsidRPr="00AF176D">
        <w:rPr>
          <w:caps/>
          <w:color w:val="1E4D78"/>
          <w:u w:val="none"/>
        </w:rPr>
        <w:t xml:space="preserve"> E UNEM INSIEME SULL</w:t>
      </w:r>
      <w:r w:rsidR="00260CF0">
        <w:rPr>
          <w:caps/>
          <w:color w:val="1E4D78"/>
          <w:u w:val="none"/>
        </w:rPr>
        <w:t xml:space="preserve">A </w:t>
      </w:r>
      <w:r w:rsidR="00AC19D4">
        <w:rPr>
          <w:caps/>
          <w:color w:val="1E4D78"/>
          <w:u w:val="none"/>
        </w:rPr>
        <w:t>revisione della dir</w:t>
      </w:r>
      <w:r w:rsidR="00260CF0">
        <w:rPr>
          <w:caps/>
          <w:color w:val="1E4D78"/>
          <w:u w:val="none"/>
        </w:rPr>
        <w:t>E</w:t>
      </w:r>
      <w:r w:rsidR="00AC19D4">
        <w:rPr>
          <w:caps/>
          <w:color w:val="1E4D78"/>
          <w:u w:val="none"/>
        </w:rPr>
        <w:t>ttiva</w:t>
      </w:r>
      <w:r w:rsidR="000E6E3D">
        <w:rPr>
          <w:caps/>
          <w:color w:val="1E4D78"/>
          <w:u w:val="none"/>
        </w:rPr>
        <w:t xml:space="preserve"> </w:t>
      </w:r>
      <w:r w:rsidR="00AC19D4">
        <w:rPr>
          <w:caps/>
          <w:color w:val="1E4D78"/>
          <w:u w:val="none"/>
        </w:rPr>
        <w:t>tassazione energetica (</w:t>
      </w:r>
      <w:r w:rsidRPr="00AF176D">
        <w:rPr>
          <w:caps/>
          <w:color w:val="1E4D78"/>
          <w:u w:val="none"/>
        </w:rPr>
        <w:t>ETD</w:t>
      </w:r>
      <w:r w:rsidR="00AC19D4">
        <w:rPr>
          <w:caps/>
          <w:color w:val="1E4D78"/>
          <w:u w:val="none"/>
        </w:rPr>
        <w:t>)</w:t>
      </w:r>
    </w:p>
    <w:p w14:paraId="14C8D73F" w14:textId="77777777" w:rsidR="0040393A" w:rsidRDefault="0040393A" w:rsidP="0040393A">
      <w:pPr>
        <w:pStyle w:val="Titolo"/>
        <w:ind w:left="0"/>
        <w:rPr>
          <w:color w:val="1E4D78"/>
          <w:u w:val="none"/>
        </w:rPr>
      </w:pPr>
    </w:p>
    <w:p w14:paraId="12C8B014" w14:textId="77777777" w:rsidR="00643B1F" w:rsidRDefault="00643B1F" w:rsidP="00643B1F">
      <w:pPr>
        <w:pStyle w:val="Titolo"/>
        <w:jc w:val="center"/>
        <w:rPr>
          <w:color w:val="1E4D78"/>
          <w:u w:val="none"/>
        </w:rPr>
      </w:pPr>
    </w:p>
    <w:p w14:paraId="571BAF09" w14:textId="792A05FD" w:rsidR="00643B1F" w:rsidRPr="00643B1F" w:rsidRDefault="00643B1F" w:rsidP="00643B1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43B1F">
        <w:rPr>
          <w:rFonts w:ascii="Arial" w:hAnsi="Arial" w:cs="Arial"/>
        </w:rPr>
        <w:t>Alla vigilia del prossimo Consiglio ECOFIN dei Ministri delle Finanze, CONFITARMA</w:t>
      </w:r>
      <w:r w:rsidR="005B0FA1">
        <w:rPr>
          <w:rFonts w:ascii="Arial" w:hAnsi="Arial" w:cs="Arial"/>
        </w:rPr>
        <w:t xml:space="preserve">, </w:t>
      </w:r>
      <w:proofErr w:type="spellStart"/>
      <w:r w:rsidRPr="00643B1F">
        <w:rPr>
          <w:rFonts w:ascii="Arial" w:hAnsi="Arial" w:cs="Arial"/>
        </w:rPr>
        <w:t>Assogasliquidi</w:t>
      </w:r>
      <w:proofErr w:type="spellEnd"/>
      <w:r w:rsidR="001E3BA3">
        <w:rPr>
          <w:rFonts w:ascii="Arial" w:hAnsi="Arial" w:cs="Arial"/>
        </w:rPr>
        <w:t>-Federchimica</w:t>
      </w:r>
      <w:r w:rsidRPr="00643B1F">
        <w:rPr>
          <w:rFonts w:ascii="Arial" w:hAnsi="Arial" w:cs="Arial"/>
        </w:rPr>
        <w:t xml:space="preserve"> e UNEM</w:t>
      </w:r>
      <w:r w:rsidR="00AC19D4">
        <w:rPr>
          <w:rFonts w:ascii="Arial" w:hAnsi="Arial" w:cs="Arial"/>
        </w:rPr>
        <w:t xml:space="preserve"> ribadiscono</w:t>
      </w:r>
      <w:r w:rsidRPr="00643B1F">
        <w:rPr>
          <w:rFonts w:ascii="Arial" w:hAnsi="Arial" w:cs="Arial"/>
        </w:rPr>
        <w:t xml:space="preserve"> le forti preoccupazioni sulle discussioni in corso in merito alla proposta di </w:t>
      </w:r>
      <w:r w:rsidR="001E3BA3">
        <w:rPr>
          <w:rFonts w:ascii="Arial" w:hAnsi="Arial" w:cs="Arial"/>
        </w:rPr>
        <w:t>eliminazione</w:t>
      </w:r>
      <w:r w:rsidR="001E3BA3" w:rsidRPr="00643B1F">
        <w:rPr>
          <w:rFonts w:ascii="Arial" w:hAnsi="Arial" w:cs="Arial"/>
        </w:rPr>
        <w:t> </w:t>
      </w:r>
      <w:r w:rsidRPr="00643B1F">
        <w:rPr>
          <w:rFonts w:ascii="Arial" w:hAnsi="Arial" w:cs="Arial"/>
        </w:rPr>
        <w:t>dell'esenzione fiscale sui carburanti per il trasporto marittimo</w:t>
      </w:r>
      <w:r w:rsidR="00AC19D4">
        <w:rPr>
          <w:rFonts w:ascii="Arial" w:hAnsi="Arial" w:cs="Arial"/>
        </w:rPr>
        <w:t>,</w:t>
      </w:r>
      <w:r w:rsidRPr="00643B1F">
        <w:rPr>
          <w:rFonts w:ascii="Arial" w:hAnsi="Arial" w:cs="Arial"/>
        </w:rPr>
        <w:t xml:space="preserve"> </w:t>
      </w:r>
      <w:r w:rsidR="00AC19D4">
        <w:rPr>
          <w:rFonts w:ascii="Arial" w:hAnsi="Arial" w:cs="Arial"/>
        </w:rPr>
        <w:t>contenuta</w:t>
      </w:r>
      <w:r w:rsidRPr="00643B1F">
        <w:rPr>
          <w:rFonts w:ascii="Arial" w:hAnsi="Arial" w:cs="Arial"/>
        </w:rPr>
        <w:t xml:space="preserve"> nella proposta avanzata dalla Commissione di revisione della Direttiva sulla tassazione dell'energia (ETD) </w:t>
      </w:r>
      <w:r w:rsidR="00AC19D4">
        <w:rPr>
          <w:rFonts w:ascii="Arial" w:hAnsi="Arial" w:cs="Arial"/>
        </w:rPr>
        <w:t>nell’ambito del</w:t>
      </w:r>
      <w:r w:rsidRPr="00643B1F">
        <w:rPr>
          <w:rFonts w:ascii="Arial" w:hAnsi="Arial" w:cs="Arial"/>
        </w:rPr>
        <w:t xml:space="preserve"> Pacchetto "</w:t>
      </w:r>
      <w:proofErr w:type="spellStart"/>
      <w:r w:rsidRPr="00643B1F">
        <w:rPr>
          <w:rFonts w:ascii="Arial" w:hAnsi="Arial" w:cs="Arial"/>
        </w:rPr>
        <w:t>Fit</w:t>
      </w:r>
      <w:proofErr w:type="spellEnd"/>
      <w:r w:rsidRPr="00643B1F">
        <w:rPr>
          <w:rFonts w:ascii="Arial" w:hAnsi="Arial" w:cs="Arial"/>
        </w:rPr>
        <w:t xml:space="preserve"> for 55".</w:t>
      </w:r>
    </w:p>
    <w:p w14:paraId="5C16C4C2" w14:textId="77777777" w:rsidR="00643B1F" w:rsidRPr="00643B1F" w:rsidRDefault="00643B1F" w:rsidP="00643B1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4165C1" w14:textId="4AA21339" w:rsidR="002C3783" w:rsidRDefault="002C3783" w:rsidP="00643B1F">
      <w:pPr>
        <w:pStyle w:val="Titolo"/>
        <w:ind w:left="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I </w:t>
      </w:r>
      <w:r w:rsidR="00643B1F" w:rsidRPr="00643B1F">
        <w:rPr>
          <w:b w:val="0"/>
          <w:bCs w:val="0"/>
          <w:u w:val="none"/>
        </w:rPr>
        <w:t>President</w:t>
      </w:r>
      <w:r>
        <w:rPr>
          <w:b w:val="0"/>
          <w:bCs w:val="0"/>
          <w:u w:val="none"/>
        </w:rPr>
        <w:t>i</w:t>
      </w:r>
      <w:r w:rsidR="00643B1F" w:rsidRPr="00643B1F">
        <w:rPr>
          <w:b w:val="0"/>
          <w:bCs w:val="0"/>
          <w:u w:val="none"/>
        </w:rPr>
        <w:t xml:space="preserve"> Mario Zanetti, </w:t>
      </w:r>
      <w:r w:rsidRPr="002C3783">
        <w:rPr>
          <w:b w:val="0"/>
          <w:bCs w:val="0"/>
          <w:u w:val="none"/>
        </w:rPr>
        <w:t xml:space="preserve">Andrea </w:t>
      </w:r>
      <w:proofErr w:type="spellStart"/>
      <w:r w:rsidRPr="002C3783">
        <w:rPr>
          <w:b w:val="0"/>
          <w:bCs w:val="0"/>
          <w:u w:val="none"/>
        </w:rPr>
        <w:t>Arzà</w:t>
      </w:r>
      <w:proofErr w:type="spellEnd"/>
      <w:r w:rsidRPr="002C3783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 xml:space="preserve">e </w:t>
      </w:r>
      <w:r w:rsidRPr="002C3783">
        <w:rPr>
          <w:b w:val="0"/>
          <w:bCs w:val="0"/>
          <w:u w:val="none"/>
        </w:rPr>
        <w:t>Gianni Murano</w:t>
      </w:r>
      <w:r>
        <w:rPr>
          <w:b w:val="0"/>
          <w:bCs w:val="0"/>
          <w:u w:val="none"/>
        </w:rPr>
        <w:t xml:space="preserve">, </w:t>
      </w:r>
      <w:r w:rsidR="00643B1F" w:rsidRPr="00643B1F">
        <w:rPr>
          <w:b w:val="0"/>
          <w:bCs w:val="0"/>
          <w:u w:val="none"/>
        </w:rPr>
        <w:t>nell'esprimere il ringraziamento e l’apprezzamento per</w:t>
      </w:r>
      <w:r w:rsidR="00861196">
        <w:rPr>
          <w:b w:val="0"/>
          <w:bCs w:val="0"/>
          <w:u w:val="none"/>
        </w:rPr>
        <w:t xml:space="preserve"> </w:t>
      </w:r>
      <w:r w:rsidR="00643B1F" w:rsidRPr="00643B1F">
        <w:rPr>
          <w:b w:val="0"/>
          <w:bCs w:val="0"/>
          <w:u w:val="none"/>
        </w:rPr>
        <w:t>la posizione contraria assunta dal Governo italiano sul testo di compromesso</w:t>
      </w:r>
      <w:r w:rsidR="00AC19D4">
        <w:rPr>
          <w:b w:val="0"/>
          <w:bCs w:val="0"/>
          <w:u w:val="none"/>
        </w:rPr>
        <w:t xml:space="preserve">, </w:t>
      </w:r>
      <w:r w:rsidR="00643B1F" w:rsidRPr="00643B1F">
        <w:rPr>
          <w:b w:val="0"/>
          <w:bCs w:val="0"/>
          <w:u w:val="none"/>
        </w:rPr>
        <w:t>avanzato dalla Presidenza belga del Consiglio UE</w:t>
      </w:r>
      <w:r w:rsidR="00AC19D4">
        <w:rPr>
          <w:b w:val="0"/>
          <w:bCs w:val="0"/>
          <w:u w:val="none"/>
        </w:rPr>
        <w:t xml:space="preserve"> e ritenuto</w:t>
      </w:r>
      <w:r w:rsidR="00AC19D4" w:rsidRPr="00643B1F">
        <w:rPr>
          <w:b w:val="0"/>
          <w:bCs w:val="0"/>
          <w:u w:val="none"/>
        </w:rPr>
        <w:t xml:space="preserve"> insoddisfacente</w:t>
      </w:r>
      <w:r w:rsidR="00643B1F" w:rsidRPr="00643B1F">
        <w:rPr>
          <w:b w:val="0"/>
          <w:bCs w:val="0"/>
          <w:u w:val="none"/>
        </w:rPr>
        <w:t>, ribadis</w:t>
      </w:r>
      <w:r>
        <w:rPr>
          <w:b w:val="0"/>
          <w:bCs w:val="0"/>
          <w:u w:val="none"/>
        </w:rPr>
        <w:t>cono</w:t>
      </w:r>
      <w:r w:rsidR="00643B1F" w:rsidRPr="00643B1F">
        <w:rPr>
          <w:b w:val="0"/>
          <w:bCs w:val="0"/>
          <w:u w:val="none"/>
        </w:rPr>
        <w:t xml:space="preserve"> l’importanza del mantenimento dell’esenzione fiscale sulle attività di rifornimento </w:t>
      </w:r>
      <w:r w:rsidR="00AC19D4">
        <w:rPr>
          <w:b w:val="0"/>
          <w:bCs w:val="0"/>
          <w:u w:val="none"/>
        </w:rPr>
        <w:t xml:space="preserve">carburanti </w:t>
      </w:r>
      <w:r w:rsidR="00643B1F" w:rsidRPr="00643B1F">
        <w:rPr>
          <w:b w:val="0"/>
          <w:bCs w:val="0"/>
          <w:u w:val="none"/>
        </w:rPr>
        <w:t xml:space="preserve">ad un settore riconosciuto strategico, </w:t>
      </w:r>
      <w:r w:rsidR="00861196">
        <w:rPr>
          <w:b w:val="0"/>
          <w:bCs w:val="0"/>
          <w:u w:val="none"/>
        </w:rPr>
        <w:t xml:space="preserve">peraltro </w:t>
      </w:r>
      <w:r w:rsidR="00643B1F" w:rsidRPr="00643B1F">
        <w:rPr>
          <w:b w:val="0"/>
          <w:bCs w:val="0"/>
          <w:u w:val="none"/>
        </w:rPr>
        <w:t>già pesantemente penalizzato dalla recente entrata in vigore della disciplina ETS</w:t>
      </w:r>
      <w:r>
        <w:rPr>
          <w:b w:val="0"/>
          <w:bCs w:val="0"/>
          <w:u w:val="none"/>
        </w:rPr>
        <w:t>.</w:t>
      </w:r>
    </w:p>
    <w:p w14:paraId="3EA6EF2F" w14:textId="77777777" w:rsidR="002C3783" w:rsidRDefault="002C3783" w:rsidP="00643B1F">
      <w:pPr>
        <w:pStyle w:val="Titolo"/>
        <w:ind w:left="0"/>
        <w:jc w:val="both"/>
        <w:rPr>
          <w:b w:val="0"/>
          <w:bCs w:val="0"/>
          <w:u w:val="none"/>
        </w:rPr>
      </w:pPr>
    </w:p>
    <w:p w14:paraId="7F7A514B" w14:textId="6D12C119" w:rsidR="00643B1F" w:rsidRDefault="002C3783" w:rsidP="00643B1F">
      <w:pPr>
        <w:pStyle w:val="Titolo"/>
        <w:ind w:left="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Non possiamo permetterci</w:t>
      </w:r>
      <w:r w:rsidR="00AC19D4">
        <w:rPr>
          <w:b w:val="0"/>
          <w:bCs w:val="0"/>
          <w:u w:val="none"/>
        </w:rPr>
        <w:t>, concludono,</w:t>
      </w:r>
      <w:r>
        <w:rPr>
          <w:b w:val="0"/>
          <w:bCs w:val="0"/>
          <w:u w:val="none"/>
        </w:rPr>
        <w:t xml:space="preserve"> di mettere ulteriormente a rischio risorse utili </w:t>
      </w:r>
      <w:r w:rsidR="00643B1F" w:rsidRPr="00643B1F">
        <w:rPr>
          <w:b w:val="0"/>
          <w:bCs w:val="0"/>
          <w:u w:val="none"/>
        </w:rPr>
        <w:t>agli investimenti delle imprese nella ricerca sui nuovi combustibili</w:t>
      </w:r>
      <w:r>
        <w:rPr>
          <w:b w:val="0"/>
          <w:bCs w:val="0"/>
          <w:u w:val="none"/>
        </w:rPr>
        <w:t xml:space="preserve">, </w:t>
      </w:r>
      <w:r w:rsidR="0040393A">
        <w:rPr>
          <w:b w:val="0"/>
          <w:bCs w:val="0"/>
          <w:u w:val="none"/>
        </w:rPr>
        <w:t>fondamentali per rispondere all’ambiziosa sfida della decarbonizzazione</w:t>
      </w:r>
      <w:r w:rsidR="00AC19D4">
        <w:rPr>
          <w:b w:val="0"/>
          <w:bCs w:val="0"/>
          <w:u w:val="none"/>
        </w:rPr>
        <w:t>, adottando misure penalizzanti per l’economia, la sicurezza energetica e, indirettamente, per la stessa tutela dell’ambiente</w:t>
      </w:r>
      <w:r w:rsidR="0040393A">
        <w:rPr>
          <w:b w:val="0"/>
          <w:bCs w:val="0"/>
          <w:u w:val="none"/>
        </w:rPr>
        <w:t>.</w:t>
      </w:r>
    </w:p>
    <w:bookmarkEnd w:id="0"/>
    <w:bookmarkEnd w:id="1"/>
    <w:p w14:paraId="3C70E9E4" w14:textId="77777777" w:rsidR="0040393A" w:rsidRDefault="0040393A" w:rsidP="00643B1F">
      <w:pPr>
        <w:pStyle w:val="Titolo"/>
        <w:ind w:left="0"/>
        <w:jc w:val="both"/>
        <w:rPr>
          <w:b w:val="0"/>
          <w:bCs w:val="0"/>
          <w:u w:val="none"/>
        </w:rPr>
      </w:pPr>
    </w:p>
    <w:p w14:paraId="3FBE0B9E" w14:textId="77777777" w:rsidR="00863CBA" w:rsidRDefault="00863CBA" w:rsidP="00863CBA"/>
    <w:p w14:paraId="0C79D917" w14:textId="77777777" w:rsidR="00CD3A2E" w:rsidRPr="00CD3A2E" w:rsidRDefault="00CD3A2E" w:rsidP="001C1D85">
      <w:pPr>
        <w:tabs>
          <w:tab w:val="left" w:pos="567"/>
        </w:tabs>
        <w:ind w:right="-285" w:firstLine="567"/>
        <w:jc w:val="both"/>
        <w:rPr>
          <w:rFonts w:ascii="Arial" w:hAnsi="Arial" w:cs="Arial"/>
        </w:rPr>
      </w:pPr>
    </w:p>
    <w:p w14:paraId="27048833" w14:textId="77777777" w:rsidR="00E1640B" w:rsidRDefault="00E1640B" w:rsidP="001C1D85">
      <w:pPr>
        <w:pStyle w:val="Titolo1"/>
        <w:tabs>
          <w:tab w:val="left" w:pos="567"/>
        </w:tabs>
        <w:ind w:left="5400" w:right="-285"/>
        <w:rPr>
          <w:rFonts w:ascii="Arial" w:hAnsi="Arial" w:cs="Arial"/>
          <w:b w:val="0"/>
        </w:rPr>
      </w:pPr>
    </w:p>
    <w:p w14:paraId="176C21BB" w14:textId="77777777" w:rsidR="00CD3A2E" w:rsidRDefault="00CD3A2E" w:rsidP="00CD3A2E"/>
    <w:p w14:paraId="53E017C1" w14:textId="40A1CD8D" w:rsidR="001075D0" w:rsidRDefault="001075D0" w:rsidP="00CD3A2E">
      <w:pPr>
        <w:rPr>
          <w:rFonts w:ascii="Arial" w:hAnsi="Arial" w:cs="Arial"/>
        </w:rPr>
      </w:pPr>
    </w:p>
    <w:p w14:paraId="73B883FE" w14:textId="77777777" w:rsidR="00A20296" w:rsidRPr="00CD3A2E" w:rsidRDefault="00A20296" w:rsidP="00CD3A2E">
      <w:pPr>
        <w:rPr>
          <w:rFonts w:ascii="Arial" w:hAnsi="Arial" w:cs="Arial"/>
        </w:rPr>
      </w:pPr>
    </w:p>
    <w:sectPr w:rsidR="00A20296" w:rsidRPr="00CD3A2E" w:rsidSect="00BA1433">
      <w:headerReference w:type="default" r:id="rId14"/>
      <w:footerReference w:type="default" r:id="rId15"/>
      <w:footerReference w:type="first" r:id="rId16"/>
      <w:pgSz w:w="11906" w:h="16838" w:code="9"/>
      <w:pgMar w:top="709" w:right="1701" w:bottom="1701" w:left="1701" w:header="709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0954" w14:textId="77777777" w:rsidR="00BA1433" w:rsidRDefault="00BA1433">
      <w:r>
        <w:separator/>
      </w:r>
    </w:p>
  </w:endnote>
  <w:endnote w:type="continuationSeparator" w:id="0">
    <w:p w14:paraId="1E691DE1" w14:textId="77777777" w:rsidR="00BA1433" w:rsidRDefault="00BA1433">
      <w:r>
        <w:continuationSeparator/>
      </w:r>
    </w:p>
  </w:endnote>
  <w:endnote w:type="continuationNotice" w:id="1">
    <w:p w14:paraId="011D219B" w14:textId="77777777" w:rsidR="00BA1433" w:rsidRDefault="00BA1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ew Century Schoolbook">
    <w:altName w:val="Cambria"/>
    <w:panose1 w:val="020B0604020202020204"/>
    <w:charset w:val="00"/>
    <w:family w:val="modern"/>
    <w:notTrueType/>
    <w:pitch w:val="variable"/>
    <w:sig w:usb0="2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1062" w14:textId="77777777" w:rsidR="007D3D45" w:rsidRDefault="007D3D4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EE2D9CD" w14:textId="77777777" w:rsidR="007D3D45" w:rsidRDefault="007D3D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D511" w14:textId="2FF3E82C" w:rsidR="00062F1C" w:rsidRPr="008A6222" w:rsidRDefault="00062F1C" w:rsidP="00062F1C">
    <w:pPr>
      <w:jc w:val="center"/>
      <w:rPr>
        <w:rFonts w:ascii="New Century Schoolbook" w:hAnsi="New Century Schoolbook"/>
        <w:color w:val="3B3838"/>
        <w:sz w:val="14"/>
        <w:szCs w:val="14"/>
      </w:rPr>
    </w:pPr>
    <w:r w:rsidRPr="008A6222">
      <w:rPr>
        <w:rFonts w:ascii="New Century Schoolbook" w:hAnsi="New Century Schoolbook"/>
        <w:color w:val="3B3838"/>
        <w:sz w:val="14"/>
        <w:szCs w:val="14"/>
      </w:rPr>
      <w:t>aderent</w:t>
    </w:r>
    <w:r w:rsidR="00643B1F">
      <w:rPr>
        <w:rFonts w:ascii="New Century Schoolbook" w:hAnsi="New Century Schoolbook"/>
        <w:color w:val="3B3838"/>
        <w:sz w:val="14"/>
        <w:szCs w:val="14"/>
      </w:rPr>
      <w:t>i</w:t>
    </w:r>
    <w:r w:rsidRPr="008A6222">
      <w:rPr>
        <w:rFonts w:ascii="New Century Schoolbook" w:hAnsi="New Century Schoolbook"/>
        <w:color w:val="3B3838"/>
        <w:sz w:val="14"/>
        <w:szCs w:val="14"/>
      </w:rPr>
      <w:t xml:space="preserve"> a</w:t>
    </w:r>
  </w:p>
  <w:p w14:paraId="21138E0E" w14:textId="0CA755E7" w:rsidR="00062F1C" w:rsidRPr="00643B1F" w:rsidRDefault="00005A45" w:rsidP="00643B1F">
    <w:pPr>
      <w:spacing w:after="120"/>
      <w:jc w:val="center"/>
      <w:rPr>
        <w:color w:val="808080"/>
        <w:sz w:val="18"/>
        <w:szCs w:val="18"/>
      </w:rPr>
    </w:pPr>
    <w:r>
      <w:rPr>
        <w:noProof/>
        <w:color w:val="808080"/>
        <w:sz w:val="12"/>
      </w:rPr>
      <w:drawing>
        <wp:inline distT="0" distB="0" distL="0" distR="0" wp14:anchorId="359F3182" wp14:editId="1721C7F4">
          <wp:extent cx="904875" cy="581025"/>
          <wp:effectExtent l="0" t="0" r="0" b="0"/>
          <wp:docPr id="2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D6FFB" w14:textId="77777777" w:rsidR="00B82F34" w:rsidRPr="00062F1C" w:rsidRDefault="00B82F34" w:rsidP="00062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3A8E" w14:textId="77777777" w:rsidR="00BA1433" w:rsidRDefault="00BA1433">
      <w:r>
        <w:separator/>
      </w:r>
    </w:p>
  </w:footnote>
  <w:footnote w:type="continuationSeparator" w:id="0">
    <w:p w14:paraId="3696742A" w14:textId="77777777" w:rsidR="00BA1433" w:rsidRDefault="00BA1433">
      <w:r>
        <w:continuationSeparator/>
      </w:r>
    </w:p>
  </w:footnote>
  <w:footnote w:type="continuationNotice" w:id="1">
    <w:p w14:paraId="41319952" w14:textId="77777777" w:rsidR="00BA1433" w:rsidRDefault="00BA14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94B8" w14:textId="03F86698" w:rsidR="00F9304D" w:rsidRDefault="00005A45">
    <w:pPr>
      <w:pStyle w:val="Intestazione"/>
    </w:pPr>
    <w:r>
      <w:rPr>
        <w:noProof/>
        <w:sz w:val="20"/>
      </w:rPr>
      <w:drawing>
        <wp:anchor distT="0" distB="0" distL="114300" distR="114300" simplePos="0" relativeHeight="251657728" behindDoc="0" locked="0" layoutInCell="0" allowOverlap="1" wp14:anchorId="73DDB937" wp14:editId="03B2F89E">
          <wp:simplePos x="0" y="0"/>
          <wp:positionH relativeFrom="column">
            <wp:posOffset>-481330</wp:posOffset>
          </wp:positionH>
          <wp:positionV relativeFrom="paragraph">
            <wp:posOffset>71120</wp:posOffset>
          </wp:positionV>
          <wp:extent cx="1542415" cy="311150"/>
          <wp:effectExtent l="0" t="0" r="0" b="0"/>
          <wp:wrapTopAndBottom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300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B70693" w14:textId="77777777" w:rsidR="00F9304D" w:rsidRDefault="00F9304D">
    <w:pPr>
      <w:pStyle w:val="Intestazione"/>
    </w:pPr>
  </w:p>
  <w:p w14:paraId="328403EE" w14:textId="77777777" w:rsidR="00B82F34" w:rsidRDefault="00B82F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F5A4A"/>
    <w:multiLevelType w:val="hybridMultilevel"/>
    <w:tmpl w:val="6C649AAC"/>
    <w:lvl w:ilvl="0" w:tplc="2E388B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99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283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7D"/>
    <w:rsid w:val="0000121E"/>
    <w:rsid w:val="00005A45"/>
    <w:rsid w:val="00062083"/>
    <w:rsid w:val="00062F1C"/>
    <w:rsid w:val="0006393B"/>
    <w:rsid w:val="000838EA"/>
    <w:rsid w:val="000A5A55"/>
    <w:rsid w:val="000B2B93"/>
    <w:rsid w:val="000D44A7"/>
    <w:rsid w:val="000E33A6"/>
    <w:rsid w:val="000E6E3D"/>
    <w:rsid w:val="000F7B0E"/>
    <w:rsid w:val="00106848"/>
    <w:rsid w:val="001075D0"/>
    <w:rsid w:val="00114B90"/>
    <w:rsid w:val="00142DD3"/>
    <w:rsid w:val="00144E73"/>
    <w:rsid w:val="00150803"/>
    <w:rsid w:val="001524F3"/>
    <w:rsid w:val="0016037A"/>
    <w:rsid w:val="00181A2D"/>
    <w:rsid w:val="00191B3F"/>
    <w:rsid w:val="001A6BC1"/>
    <w:rsid w:val="001B2CC7"/>
    <w:rsid w:val="001C1D85"/>
    <w:rsid w:val="001D62FE"/>
    <w:rsid w:val="001E3BA3"/>
    <w:rsid w:val="001F0C4C"/>
    <w:rsid w:val="002036BD"/>
    <w:rsid w:val="00206208"/>
    <w:rsid w:val="00213BDF"/>
    <w:rsid w:val="0021534E"/>
    <w:rsid w:val="002343D9"/>
    <w:rsid w:val="002417E9"/>
    <w:rsid w:val="00260CF0"/>
    <w:rsid w:val="0026453F"/>
    <w:rsid w:val="00270680"/>
    <w:rsid w:val="002A133F"/>
    <w:rsid w:val="002C025A"/>
    <w:rsid w:val="002C3783"/>
    <w:rsid w:val="002C50E7"/>
    <w:rsid w:val="002D35A9"/>
    <w:rsid w:val="00381C55"/>
    <w:rsid w:val="00392955"/>
    <w:rsid w:val="003D1356"/>
    <w:rsid w:val="003D39D2"/>
    <w:rsid w:val="003D542E"/>
    <w:rsid w:val="003E12CD"/>
    <w:rsid w:val="003E47EF"/>
    <w:rsid w:val="003E49EE"/>
    <w:rsid w:val="003E4D01"/>
    <w:rsid w:val="003E6A90"/>
    <w:rsid w:val="003F4A73"/>
    <w:rsid w:val="0040393A"/>
    <w:rsid w:val="00405132"/>
    <w:rsid w:val="0041065D"/>
    <w:rsid w:val="00411C66"/>
    <w:rsid w:val="004138D3"/>
    <w:rsid w:val="00435754"/>
    <w:rsid w:val="004529A0"/>
    <w:rsid w:val="004830D1"/>
    <w:rsid w:val="00483CF0"/>
    <w:rsid w:val="0048535B"/>
    <w:rsid w:val="004B32C5"/>
    <w:rsid w:val="004C1450"/>
    <w:rsid w:val="004D547C"/>
    <w:rsid w:val="00513506"/>
    <w:rsid w:val="005258E7"/>
    <w:rsid w:val="00535D9A"/>
    <w:rsid w:val="00542976"/>
    <w:rsid w:val="00561154"/>
    <w:rsid w:val="005A04F3"/>
    <w:rsid w:val="005A6767"/>
    <w:rsid w:val="005B0CE1"/>
    <w:rsid w:val="005B0FA1"/>
    <w:rsid w:val="0060146F"/>
    <w:rsid w:val="00613113"/>
    <w:rsid w:val="00643B1F"/>
    <w:rsid w:val="00647B2B"/>
    <w:rsid w:val="00651C88"/>
    <w:rsid w:val="0065571F"/>
    <w:rsid w:val="00673EBC"/>
    <w:rsid w:val="00685967"/>
    <w:rsid w:val="006D53ED"/>
    <w:rsid w:val="006E44D6"/>
    <w:rsid w:val="006E6D24"/>
    <w:rsid w:val="00705403"/>
    <w:rsid w:val="00735C02"/>
    <w:rsid w:val="0075146D"/>
    <w:rsid w:val="0075637A"/>
    <w:rsid w:val="00760472"/>
    <w:rsid w:val="00763229"/>
    <w:rsid w:val="00784EC7"/>
    <w:rsid w:val="007913B4"/>
    <w:rsid w:val="00791989"/>
    <w:rsid w:val="007A3275"/>
    <w:rsid w:val="007D3576"/>
    <w:rsid w:val="007D3D45"/>
    <w:rsid w:val="007F4593"/>
    <w:rsid w:val="0082777D"/>
    <w:rsid w:val="00853393"/>
    <w:rsid w:val="00861196"/>
    <w:rsid w:val="00863CBA"/>
    <w:rsid w:val="0087360D"/>
    <w:rsid w:val="00891FB1"/>
    <w:rsid w:val="008A2326"/>
    <w:rsid w:val="008D1373"/>
    <w:rsid w:val="008E3020"/>
    <w:rsid w:val="009026B4"/>
    <w:rsid w:val="00904324"/>
    <w:rsid w:val="00907B3C"/>
    <w:rsid w:val="009110A0"/>
    <w:rsid w:val="00916591"/>
    <w:rsid w:val="00917E7C"/>
    <w:rsid w:val="00927DA9"/>
    <w:rsid w:val="00940972"/>
    <w:rsid w:val="00967290"/>
    <w:rsid w:val="009942C7"/>
    <w:rsid w:val="00997B36"/>
    <w:rsid w:val="009B290C"/>
    <w:rsid w:val="009B3700"/>
    <w:rsid w:val="009B5425"/>
    <w:rsid w:val="009D3B9C"/>
    <w:rsid w:val="009E328F"/>
    <w:rsid w:val="009F5451"/>
    <w:rsid w:val="00A05F51"/>
    <w:rsid w:val="00A15E86"/>
    <w:rsid w:val="00A20296"/>
    <w:rsid w:val="00A34951"/>
    <w:rsid w:val="00A372EE"/>
    <w:rsid w:val="00A52CC2"/>
    <w:rsid w:val="00A87011"/>
    <w:rsid w:val="00A930F1"/>
    <w:rsid w:val="00AA2E2D"/>
    <w:rsid w:val="00AC19D4"/>
    <w:rsid w:val="00AD63D9"/>
    <w:rsid w:val="00AE279D"/>
    <w:rsid w:val="00AF176D"/>
    <w:rsid w:val="00AF1CA2"/>
    <w:rsid w:val="00B0537D"/>
    <w:rsid w:val="00B431BE"/>
    <w:rsid w:val="00B46674"/>
    <w:rsid w:val="00B82F34"/>
    <w:rsid w:val="00B86F3E"/>
    <w:rsid w:val="00B87048"/>
    <w:rsid w:val="00B908A5"/>
    <w:rsid w:val="00B91902"/>
    <w:rsid w:val="00B96494"/>
    <w:rsid w:val="00BA1433"/>
    <w:rsid w:val="00BA397D"/>
    <w:rsid w:val="00BB004C"/>
    <w:rsid w:val="00BB19E3"/>
    <w:rsid w:val="00BF0A2F"/>
    <w:rsid w:val="00BF5BD2"/>
    <w:rsid w:val="00C11E11"/>
    <w:rsid w:val="00C16A66"/>
    <w:rsid w:val="00C209A1"/>
    <w:rsid w:val="00C30283"/>
    <w:rsid w:val="00C56BDC"/>
    <w:rsid w:val="00C81433"/>
    <w:rsid w:val="00C97341"/>
    <w:rsid w:val="00C979D4"/>
    <w:rsid w:val="00CA0111"/>
    <w:rsid w:val="00CD2AC6"/>
    <w:rsid w:val="00CD3A2E"/>
    <w:rsid w:val="00D14736"/>
    <w:rsid w:val="00D21339"/>
    <w:rsid w:val="00D216C8"/>
    <w:rsid w:val="00D259BE"/>
    <w:rsid w:val="00D25FFD"/>
    <w:rsid w:val="00D32D61"/>
    <w:rsid w:val="00D334CE"/>
    <w:rsid w:val="00D44174"/>
    <w:rsid w:val="00D60F8B"/>
    <w:rsid w:val="00D92CA6"/>
    <w:rsid w:val="00D95F47"/>
    <w:rsid w:val="00DA0926"/>
    <w:rsid w:val="00DA191D"/>
    <w:rsid w:val="00DC2355"/>
    <w:rsid w:val="00DD1A2B"/>
    <w:rsid w:val="00DD2422"/>
    <w:rsid w:val="00DD68F6"/>
    <w:rsid w:val="00DE4D91"/>
    <w:rsid w:val="00DF5C14"/>
    <w:rsid w:val="00E1094D"/>
    <w:rsid w:val="00E1640B"/>
    <w:rsid w:val="00E2183B"/>
    <w:rsid w:val="00E32159"/>
    <w:rsid w:val="00E3641F"/>
    <w:rsid w:val="00E37769"/>
    <w:rsid w:val="00E4435A"/>
    <w:rsid w:val="00E44A53"/>
    <w:rsid w:val="00E46973"/>
    <w:rsid w:val="00E5299A"/>
    <w:rsid w:val="00E54371"/>
    <w:rsid w:val="00E64C9D"/>
    <w:rsid w:val="00EB3217"/>
    <w:rsid w:val="00EC11D9"/>
    <w:rsid w:val="00ED2FD1"/>
    <w:rsid w:val="00F522B5"/>
    <w:rsid w:val="00F64820"/>
    <w:rsid w:val="00F7258B"/>
    <w:rsid w:val="00F9304D"/>
    <w:rsid w:val="00FA7B9E"/>
    <w:rsid w:val="00FB4402"/>
    <w:rsid w:val="00FB573D"/>
    <w:rsid w:val="00FD1DE3"/>
    <w:rsid w:val="00F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B6CE4"/>
  <w15:chartTrackingRefBased/>
  <w15:docId w15:val="{65030867-DFC3-4C03-A055-502A6E28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540" w:right="584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ind w:left="540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540" w:right="584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spacing w:after="120"/>
      <w:ind w:left="4950" w:right="72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ind w:left="540" w:right="584"/>
      <w:jc w:val="both"/>
    </w:pPr>
  </w:style>
  <w:style w:type="character" w:customStyle="1" w:styleId="p1">
    <w:name w:val="p1"/>
    <w:rPr>
      <w:rFonts w:ascii="Arial" w:hAnsi="Arial" w:cs="Arial" w:hint="default"/>
      <w:b w:val="0"/>
      <w:bCs w:val="0"/>
      <w:i w:val="0"/>
      <w:iCs w:val="0"/>
      <w:smallCaps w:val="0"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0E33A6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7D3D45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64C9D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link w:val="Corpotesto"/>
    <w:uiPriority w:val="1"/>
    <w:rsid w:val="00E64C9D"/>
    <w:rPr>
      <w:rFonts w:ascii="Arial" w:eastAsia="Arial" w:hAnsi="Arial" w:cs="Arial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E64C9D"/>
    <w:pPr>
      <w:widowControl w:val="0"/>
      <w:autoSpaceDE w:val="0"/>
      <w:autoSpaceDN w:val="0"/>
      <w:ind w:left="101"/>
    </w:pPr>
    <w:rPr>
      <w:rFonts w:ascii="Arial" w:eastAsia="Arial" w:hAnsi="Arial" w:cs="Arial"/>
      <w:b/>
      <w:bCs/>
      <w:u w:val="single" w:color="000000"/>
      <w:lang w:eastAsia="en-US"/>
    </w:rPr>
  </w:style>
  <w:style w:type="character" w:customStyle="1" w:styleId="TitoloCarattere">
    <w:name w:val="Titolo Carattere"/>
    <w:link w:val="Titolo"/>
    <w:uiPriority w:val="10"/>
    <w:rsid w:val="00E64C9D"/>
    <w:rPr>
      <w:rFonts w:ascii="Arial" w:eastAsia="Arial" w:hAnsi="Arial" w:cs="Arial"/>
      <w:b/>
      <w:bCs/>
      <w:sz w:val="24"/>
      <w:szCs w:val="24"/>
      <w:u w:val="single" w:color="000000"/>
      <w:lang w:eastAsia="en-US"/>
    </w:rPr>
  </w:style>
  <w:style w:type="character" w:customStyle="1" w:styleId="apple-converted-space">
    <w:name w:val="apple-converted-space"/>
    <w:basedOn w:val="Carpredefinitoparagrafo"/>
    <w:rsid w:val="005258E7"/>
  </w:style>
  <w:style w:type="paragraph" w:styleId="Nessunaspaziatura">
    <w:name w:val="No Spacing"/>
    <w:uiPriority w:val="1"/>
    <w:qFormat/>
    <w:rsid w:val="00643B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7" ma:contentTypeDescription="Creare un nuovo documento." ma:contentTypeScope="" ma:versionID="0c369ff7745a1effed0922ffb611b1c7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9d2863f4a788181ee67a70584d892d6f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faf8bd-9147-48bd-84a6-09dbabe149dc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A5836-B6DE-432B-B3B1-67E02416A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3b3b-9bbd-46c9-9221-e8c382a468b2"/>
    <ds:schemaRef ds:uri="7275d7af-1f33-4e78-b3ce-950b61ab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85797-CD49-45E1-8E9A-65DE93A5E9AE}">
  <ds:schemaRefs>
    <ds:schemaRef ds:uri="http://schemas.microsoft.com/office/2006/metadata/properties"/>
    <ds:schemaRef ds:uri="http://schemas.microsoft.com/office/infopath/2007/PartnerControls"/>
    <ds:schemaRef ds:uri="34ac3b3b-9bbd-46c9-9221-e8c382a468b2"/>
    <ds:schemaRef ds:uri="7275d7af-1f33-4e78-b3ce-950b61ab33d9"/>
  </ds:schemaRefs>
</ds:datastoreItem>
</file>

<file path=customXml/itemProps3.xml><?xml version="1.0" encoding="utf-8"?>
<ds:datastoreItem xmlns:ds="http://schemas.openxmlformats.org/officeDocument/2006/customXml" ds:itemID="{D80C3DE7-CC2A-40F4-98E3-C08E03FE1F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65E59B-97AD-41FE-94E8-5E53881B1D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Links>
    <vt:vector size="6" baseType="variant">
      <vt:variant>
        <vt:i4>6488118</vt:i4>
      </vt:variant>
      <vt:variant>
        <vt:i4>-1</vt:i4>
      </vt:variant>
      <vt:variant>
        <vt:i4>1027</vt:i4>
      </vt:variant>
      <vt:variant>
        <vt:i4>1</vt:i4>
      </vt:variant>
      <vt:variant>
        <vt:lpwstr>confitarma.JPG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D'Amaro</dc:creator>
  <cp:keywords/>
  <cp:lastModifiedBy>Roberta Busatto</cp:lastModifiedBy>
  <cp:revision>4</cp:revision>
  <cp:lastPrinted>2024-04-02T13:30:00Z</cp:lastPrinted>
  <dcterms:created xsi:type="dcterms:W3CDTF">2024-04-03T13:42:00Z</dcterms:created>
  <dcterms:modified xsi:type="dcterms:W3CDTF">2024-04-03T14:13:00Z</dcterms:modified>
</cp:coreProperties>
</file>