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2E220" w14:textId="5991B06F" w:rsidR="00A767AA" w:rsidRPr="00A767AA" w:rsidRDefault="00A767AA" w:rsidP="00E5453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A767A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Comunicato stampa</w:t>
      </w:r>
    </w:p>
    <w:p w14:paraId="5699CC0D" w14:textId="77777777" w:rsidR="00A767AA" w:rsidRPr="00E54539" w:rsidRDefault="00A767AA" w:rsidP="00E5453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E545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Assemblea del Gruppo Giovani Armatori Confitarma</w:t>
      </w:r>
    </w:p>
    <w:p w14:paraId="6535F42C" w14:textId="58CDE760" w:rsidR="00A767AA" w:rsidRPr="00E54539" w:rsidRDefault="00A767AA" w:rsidP="00E545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5453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Passaggio di presidenza tra Salvatore </w:t>
      </w:r>
      <w:r w:rsidR="00F80A91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</w:t>
      </w:r>
      <w:r w:rsidRPr="00E5453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’Amico e Marialaura Dell’Abate</w:t>
      </w:r>
    </w:p>
    <w:p w14:paraId="61E539F0" w14:textId="7B6E4A7D" w:rsidR="00A767AA" w:rsidRPr="00A767AA" w:rsidRDefault="00A767AA" w:rsidP="00A767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0D1BC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Roma, </w:t>
      </w:r>
      <w:r w:rsidR="000D1BC7" w:rsidRPr="000D1BC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13</w:t>
      </w:r>
      <w:r w:rsidRPr="000D1BC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ottobre 2025</w:t>
      </w:r>
      <w:r w:rsidRPr="00A767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– Si è svolta </w:t>
      </w:r>
      <w:r w:rsidR="00E54539" w:rsidRPr="000D1BC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l’</w:t>
      </w:r>
      <w:r w:rsidR="00E54539" w:rsidRPr="000D1BC7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8 ottobre</w:t>
      </w:r>
      <w:r w:rsidRPr="00A767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presso la sede di Confitarma, l’</w:t>
      </w:r>
      <w:r w:rsidRPr="00A767A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Assemblea del Gruppo Giovani Armatori</w:t>
      </w:r>
      <w:r w:rsidRPr="00A767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che ha segnato il passaggio di presidenza da </w:t>
      </w:r>
      <w:r w:rsidRPr="00A767A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Salvatore </w:t>
      </w:r>
      <w:r w:rsidR="00C20766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</w:t>
      </w:r>
      <w:r w:rsidRPr="00A767A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’Amico</w:t>
      </w:r>
      <w:r w:rsidRPr="00A767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 </w:t>
      </w:r>
      <w:r w:rsidRPr="00A767A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Marialaura Dell’Abate</w:t>
      </w:r>
      <w:r w:rsidRPr="00A767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nominata alla guida del Gruppo per il biennio </w:t>
      </w:r>
      <w:r w:rsidRPr="00A767AA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2025–2026</w:t>
      </w:r>
      <w:r w:rsidRPr="00A767AA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52944A97" w14:textId="77777777" w:rsidR="0079635E" w:rsidRDefault="006B7899" w:rsidP="006B7899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B789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Nel suo intervento di commiato, </w:t>
      </w:r>
      <w:r w:rsidRPr="006B789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Salvatore </w:t>
      </w:r>
      <w:r w:rsidR="00051CD2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</w:t>
      </w:r>
      <w:r w:rsidRPr="006B789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’Amico</w:t>
      </w:r>
      <w:r w:rsidRPr="006B789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ha ripercorso le tappe più significative del suo mandato, ricordando le numerose iniziative promosse in questi anni — dalle </w:t>
      </w:r>
      <w:r w:rsidRPr="006B789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missioni internazionali</w:t>
      </w:r>
      <w:r w:rsidRPr="006B789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 gli </w:t>
      </w:r>
      <w:r w:rsidRPr="006B789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incontri istituzionali</w:t>
      </w:r>
      <w:r w:rsidRPr="006B789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con la </w:t>
      </w:r>
      <w:r w:rsidRPr="006B789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Marina Militare</w:t>
      </w:r>
      <w:r w:rsidRPr="006B789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 il </w:t>
      </w:r>
      <w:r w:rsidRPr="006B789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Corpo delle Capitanerie di Porto – Guardia Costiera</w:t>
      </w:r>
      <w:r w:rsidRPr="006B789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</w:t>
      </w:r>
      <w:r w:rsidR="0079635E" w:rsidRPr="0079635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al tema della sicurezza delle navi italiane</w:t>
      </w:r>
      <w:r w:rsidRPr="006B789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fino ai progetti di sensibilizzazione verso le </w:t>
      </w:r>
      <w:r w:rsidRPr="006B789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professioni del mare</w:t>
      </w:r>
      <w:r w:rsidRPr="006B789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 la </w:t>
      </w:r>
      <w:r w:rsidRPr="006B789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formazione dei giovani</w:t>
      </w:r>
      <w:r w:rsidRPr="006B789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14:paraId="5C9142EE" w14:textId="70E41B7D" w:rsidR="006B7899" w:rsidRPr="006B7899" w:rsidRDefault="006756D3" w:rsidP="006B7899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Salvator</w:t>
      </w:r>
      <w:r w:rsidR="00E5453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</w:t>
      </w:r>
      <w:r w:rsidR="006B7899" w:rsidRPr="006B789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’Amico ha inoltre richiamato con forza l’attenzione sul ruolo dei </w:t>
      </w:r>
      <w:r w:rsidR="006B7899" w:rsidRPr="006B789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marittimi</w:t>
      </w:r>
      <w:r w:rsidR="006B7899" w:rsidRPr="006B789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ribadendo la necessità di garantire loro </w:t>
      </w:r>
      <w:r w:rsidR="006B7899" w:rsidRPr="006B789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tutela, dignità e pieno esercizio dei diritti civili</w:t>
      </w:r>
      <w:r w:rsidR="006B7899" w:rsidRPr="006B789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incluso il </w:t>
      </w:r>
      <w:r w:rsidR="006B7899" w:rsidRPr="006B789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diritto di voto</w:t>
      </w:r>
      <w:r w:rsidR="006B7899" w:rsidRPr="006B789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quale principio di partecipazione democratica e cittadinanza attiva.</w:t>
      </w:r>
    </w:p>
    <w:p w14:paraId="4BC195C1" w14:textId="4895B521" w:rsidR="006B7899" w:rsidRPr="006B7899" w:rsidRDefault="006B7899" w:rsidP="006B7899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</w:pPr>
      <w:r w:rsidRPr="006B789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Come ha ricordato</w:t>
      </w:r>
      <w:r w:rsidR="004539A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Salvatore</w:t>
      </w:r>
      <w:r w:rsidRPr="006B789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4539A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</w:t>
      </w:r>
      <w:r w:rsidRPr="006B789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’Amico, </w:t>
      </w:r>
      <w:r w:rsidRPr="006B7899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 xml:space="preserve">“il Presidente del Gruppo Giovani non rappresenta solo </w:t>
      </w:r>
      <w:proofErr w:type="gramStart"/>
      <w:r w:rsidRPr="006B7899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se</w:t>
      </w:r>
      <w:proofErr w:type="gramEnd"/>
      <w:r w:rsidRPr="006B7899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 xml:space="preserve"> stesso, ma un’intera generazione di armatori che crede nel futuro, nel mare e nel valore dell’impegno comune.”</w:t>
      </w:r>
    </w:p>
    <w:p w14:paraId="79934CDB" w14:textId="77777777" w:rsidR="007546C3" w:rsidRDefault="00BF6149" w:rsidP="007546C3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BF614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La nuova Presidente, </w:t>
      </w:r>
      <w:r w:rsidRPr="00BF614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Marialaura Dell’Abate</w:t>
      </w:r>
      <w:r w:rsidRPr="00BF614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ha ringraziato il suo predecessore per il lavoro svolto e ha delineato le </w:t>
      </w:r>
      <w:r w:rsidRPr="00BF614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priorità del prossimo biennio</w:t>
      </w:r>
      <w:r w:rsidRPr="00BF614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</w:t>
      </w:r>
      <w:r w:rsidR="007546C3" w:rsidRPr="006B789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valorizzando il senso di continuità al servizio dell’innovazione e del rinnovamento.</w:t>
      </w:r>
    </w:p>
    <w:p w14:paraId="5C9AD92A" w14:textId="0D190130" w:rsidR="006B7899" w:rsidRPr="006B7899" w:rsidRDefault="006B7899" w:rsidP="006B7899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B789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Tra le priorità del suo programma: il </w:t>
      </w:r>
      <w:r w:rsidRPr="006B789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rafforzamento delle relazioni internazionali</w:t>
      </w:r>
      <w:r w:rsidRPr="006B789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 l’avvio di </w:t>
      </w:r>
      <w:r w:rsidRPr="006B789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missioni all’estero</w:t>
      </w:r>
      <w:r w:rsidR="002B6F5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</w:t>
      </w:r>
      <w:r w:rsidRPr="006B789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la </w:t>
      </w:r>
      <w:r w:rsidRPr="006B789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valorizzazione </w:t>
      </w:r>
      <w:r w:rsidR="00185FA4" w:rsidRPr="006B789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e la </w:t>
      </w:r>
      <w:r w:rsidR="00185FA4" w:rsidRPr="006B789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tutela </w:t>
      </w:r>
      <w:r w:rsidRPr="006B789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 xml:space="preserve">del benessere </w:t>
      </w:r>
      <w:r w:rsidR="00185FA4" w:rsidRPr="006B789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de</w:t>
      </w:r>
      <w:r w:rsidR="00185FA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i lavoratori marittimi</w:t>
      </w:r>
      <w:r w:rsidRPr="006B789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; e una particolare attenzione alle </w:t>
      </w:r>
      <w:r w:rsidRPr="006B789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sfide della decarbonizzazione, della digitalizzazione e dell’intelligenza artificiale</w:t>
      </w:r>
      <w:r w:rsidRPr="006B789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insieme all’analisi delle </w:t>
      </w:r>
      <w:r w:rsidRPr="006B789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nuove dinamiche geopolitiche e di mercato</w:t>
      </w:r>
      <w:r w:rsidRPr="006B789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che stanno ridefinendo lo shipping globale.</w:t>
      </w:r>
    </w:p>
    <w:p w14:paraId="3B8A081C" w14:textId="77777777" w:rsidR="006B7899" w:rsidRPr="006B7899" w:rsidRDefault="006B7899" w:rsidP="006B7899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B7899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“I giovani armatori devono essere protagonisti del cambiamento, coniugando innovazione, responsabilità e continuità.”</w:t>
      </w:r>
      <w:r w:rsidRPr="006B789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– ha dichiarato Dell’Abate.</w:t>
      </w:r>
    </w:p>
    <w:p w14:paraId="7CFB7689" w14:textId="1D6404C6" w:rsidR="008B7C9D" w:rsidRPr="008B7C9D" w:rsidRDefault="008B7C9D" w:rsidP="008B7C9D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B7C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Nel corso dell’Assemblea è stato presentato anche il nuovo Consiglio Direttivo del Gruppo</w:t>
      </w:r>
      <w:r w:rsidR="00EA13A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a</w:t>
      </w:r>
      <w:r w:rsidRPr="008B7C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ccanto alla Presidente Marialaura Dell’Abate, il Direttivo sarà composto dai Vicepresidenti Chiara De Angelis, Andrea Cavo e Lorenzo </w:t>
      </w:r>
      <w:r w:rsidR="00EA13A6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</w:t>
      </w:r>
      <w:r w:rsidRPr="008B7C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’Amico.</w:t>
      </w:r>
    </w:p>
    <w:p w14:paraId="001498D5" w14:textId="77777777" w:rsidR="00EA13A6" w:rsidRDefault="008B7C9D" w:rsidP="008B7C9D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B7C9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Completano il Consiglio i Consiglieri Andrea Poliseno, Giovanni Filippi, Giulia Palazzeschi, Nicolò Iguera, Alessandro Morace, Benedetta Pacella Grimaldi e Alessandro Nava.</w:t>
      </w:r>
    </w:p>
    <w:p w14:paraId="2C97516C" w14:textId="77777777" w:rsidR="00AF2B34" w:rsidRPr="00AF2B34" w:rsidRDefault="00AF2B34" w:rsidP="00AF2B34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AF2B3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Nel </w:t>
      </w:r>
      <w:r w:rsidRPr="00AF2B3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Gruppo</w:t>
      </w:r>
      <w:r w:rsidRPr="00AF2B3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entra anche </w:t>
      </w:r>
      <w:r w:rsidRPr="00AF2B34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Angela Genovese</w:t>
      </w:r>
      <w:r w:rsidRPr="00AF2B34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a testimonianza del continuo rinnovamento e del progressivo ampliamento della rappresentanza dei giovani armatori.</w:t>
      </w:r>
    </w:p>
    <w:p w14:paraId="15E4B90F" w14:textId="77777777" w:rsidR="006B7899" w:rsidRPr="006B7899" w:rsidRDefault="006B7899" w:rsidP="006B7899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B789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 </w:t>
      </w:r>
      <w:r w:rsidRPr="006B789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Direttore Generale di Confitarma, Luca Sisto</w:t>
      </w:r>
      <w:r w:rsidRPr="006B789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ha espresso apprezzamento per l’impegno e la qualità del lavoro svolto dal Gruppo Giovani:</w:t>
      </w:r>
    </w:p>
    <w:p w14:paraId="029C3C03" w14:textId="77777777" w:rsidR="006B7899" w:rsidRPr="006B7899" w:rsidRDefault="006B7899" w:rsidP="006B7899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</w:pPr>
      <w:r w:rsidRPr="006B7899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lastRenderedPageBreak/>
        <w:t>“Il GGA rappresenta il futuro della nostra Associazione: competenza, etica e passione devono continuare a guidarne il cammino.”</w:t>
      </w:r>
    </w:p>
    <w:p w14:paraId="665339E4" w14:textId="69ECBC14" w:rsidR="00DE3581" w:rsidRDefault="006B7899" w:rsidP="00A767AA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6B789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L’Assemblea si è conclusa con la consegna di un riconoscimento al Presidente uscente e, a seguire, con una </w:t>
      </w:r>
      <w:r w:rsidRPr="006B789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cena conviviale congiunta con il Consiglio senior di Confitarma</w:t>
      </w:r>
      <w:r w:rsidRPr="006B789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presso </w:t>
      </w:r>
      <w:r w:rsidRPr="006B7899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Spazio Novecento</w:t>
      </w:r>
      <w:r w:rsidRPr="006B789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 Roma.</w:t>
      </w:r>
    </w:p>
    <w:p w14:paraId="6516F1DA" w14:textId="1636E468" w:rsidR="005F0CA7" w:rsidRDefault="005F0CA7" w:rsidP="00E54539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sectPr w:rsidR="005F0C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F7F0E"/>
    <w:multiLevelType w:val="multilevel"/>
    <w:tmpl w:val="24E6D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1514E5"/>
    <w:multiLevelType w:val="multilevel"/>
    <w:tmpl w:val="80B4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AC419E"/>
    <w:multiLevelType w:val="multilevel"/>
    <w:tmpl w:val="248C5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6A7F25"/>
    <w:multiLevelType w:val="hybridMultilevel"/>
    <w:tmpl w:val="171AB2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02805">
    <w:abstractNumId w:val="0"/>
  </w:num>
  <w:num w:numId="2" w16cid:durableId="1859736547">
    <w:abstractNumId w:val="1"/>
  </w:num>
  <w:num w:numId="3" w16cid:durableId="1836337814">
    <w:abstractNumId w:val="2"/>
  </w:num>
  <w:num w:numId="4" w16cid:durableId="920523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3E1"/>
    <w:rsid w:val="00051CD2"/>
    <w:rsid w:val="000D1BC7"/>
    <w:rsid w:val="00185FA4"/>
    <w:rsid w:val="001E1A7E"/>
    <w:rsid w:val="002B6F5C"/>
    <w:rsid w:val="002D702D"/>
    <w:rsid w:val="003304B0"/>
    <w:rsid w:val="004539A7"/>
    <w:rsid w:val="005F0CA7"/>
    <w:rsid w:val="006756D3"/>
    <w:rsid w:val="006A23E1"/>
    <w:rsid w:val="006B7899"/>
    <w:rsid w:val="007546C3"/>
    <w:rsid w:val="007656EE"/>
    <w:rsid w:val="0079635E"/>
    <w:rsid w:val="00843564"/>
    <w:rsid w:val="008B7C9D"/>
    <w:rsid w:val="00A66112"/>
    <w:rsid w:val="00A767AA"/>
    <w:rsid w:val="00AF069B"/>
    <w:rsid w:val="00AF2B34"/>
    <w:rsid w:val="00B42AAB"/>
    <w:rsid w:val="00BF6149"/>
    <w:rsid w:val="00BF7D3B"/>
    <w:rsid w:val="00C10E37"/>
    <w:rsid w:val="00C20766"/>
    <w:rsid w:val="00C60848"/>
    <w:rsid w:val="00DD2D1F"/>
    <w:rsid w:val="00DE3581"/>
    <w:rsid w:val="00E54539"/>
    <w:rsid w:val="00EA13A6"/>
    <w:rsid w:val="00EC5212"/>
    <w:rsid w:val="00F80A91"/>
    <w:rsid w:val="00F95A8C"/>
    <w:rsid w:val="00FD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C3E17"/>
  <w15:chartTrackingRefBased/>
  <w15:docId w15:val="{1DAE413D-567D-4656-8539-8F9C33530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A23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A2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A23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A23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A23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A23E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A23E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A23E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A23E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A23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A23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A23E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A23E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A23E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A23E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A23E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A23E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A23E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A23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A2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A23E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A23E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A2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A23E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A23E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A23E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A23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A23E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A23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1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1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6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5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8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6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50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5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0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27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4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8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7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0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399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72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72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6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1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9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7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7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3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75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6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5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0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1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5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4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9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1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1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1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5853A2455CDA4395F2581955F8A3F1" ma:contentTypeVersion="21" ma:contentTypeDescription="Creare un nuovo documento." ma:contentTypeScope="" ma:versionID="1c8e79917a8742a886a20aa512ffe342">
  <xsd:schema xmlns:xsd="http://www.w3.org/2001/XMLSchema" xmlns:xs="http://www.w3.org/2001/XMLSchema" xmlns:p="http://schemas.microsoft.com/office/2006/metadata/properties" xmlns:ns2="ebb5d976-11ee-4170-9039-afead5c4e4e7" xmlns:ns3="9d7efd6a-7e47-428f-bb9f-022116b054bb" targetNamespace="http://schemas.microsoft.com/office/2006/metadata/properties" ma:root="true" ma:fieldsID="8b3c01070a402b98b4f324f636182545" ns2:_="" ns3:_="">
    <xsd:import namespace="ebb5d976-11ee-4170-9039-afead5c4e4e7"/>
    <xsd:import namespace="9d7efd6a-7e47-428f-bb9f-022116b054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5d976-11ee-4170-9039-afead5c4e4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37d9e787-5dca-4778-9ed6-631f67bfce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efd6a-7e47-428f-bb9f-022116b054b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8af8974-b9fb-4dc5-91f2-964b39cc5d82}" ma:internalName="TaxCatchAll" ma:showField="CatchAllData" ma:web="9d7efd6a-7e47-428f-bb9f-022116b054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b5d976-11ee-4170-9039-afead5c4e4e7">
      <Terms xmlns="http://schemas.microsoft.com/office/infopath/2007/PartnerControls"/>
    </lcf76f155ced4ddcb4097134ff3c332f>
    <TaxCatchAll xmlns="9d7efd6a-7e47-428f-bb9f-022116b054bb" xsi:nil="true"/>
  </documentManagement>
</p:properties>
</file>

<file path=customXml/itemProps1.xml><?xml version="1.0" encoding="utf-8"?>
<ds:datastoreItem xmlns:ds="http://schemas.openxmlformats.org/officeDocument/2006/customXml" ds:itemID="{9A3B3C60-ADA0-40EB-A61E-2EC0F9D03A1E}"/>
</file>

<file path=customXml/itemProps2.xml><?xml version="1.0" encoding="utf-8"?>
<ds:datastoreItem xmlns:ds="http://schemas.openxmlformats.org/officeDocument/2006/customXml" ds:itemID="{15F82FB0-8845-4B31-95F9-A76BBBE71F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BD215B-9FF6-4A66-873E-1DA9ABE9ED10}">
  <ds:schemaRefs>
    <ds:schemaRef ds:uri="http://schemas.microsoft.com/office/2006/metadata/properties"/>
    <ds:schemaRef ds:uri="http://schemas.microsoft.com/office/infopath/2007/PartnerControls"/>
    <ds:schemaRef ds:uri="34ac3b3b-9bbd-46c9-9221-e8c382a468b2"/>
    <ds:schemaRef ds:uri="7275d7af-1f33-4e78-b3ce-950b61ab33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Diana Gentili</cp:lastModifiedBy>
  <cp:revision>5</cp:revision>
  <dcterms:created xsi:type="dcterms:W3CDTF">2025-10-10T14:47:00Z</dcterms:created>
  <dcterms:modified xsi:type="dcterms:W3CDTF">2025-10-13T11:20:00Z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0x010100CD5853A2455CDA4395F2581955F8A3F1</vt:lpwstr>
  </property>
  <property fmtid="{D5CDD505-2E9C-101B-9397-08002B2CF9AE}" pid="3" name="MediaServiceImageTags">
    <vt:lpwstr/>
  </property>
</Properties>
</file>