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C9C7" w14:textId="77777777" w:rsidR="00A62BC1" w:rsidRDefault="007500AE" w:rsidP="00750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b/>
          <w:bCs/>
          <w:caps/>
          <w:sz w:val="26"/>
          <w:szCs w:val="26"/>
        </w:rPr>
      </w:pPr>
      <w:r w:rsidRPr="007500AE">
        <w:rPr>
          <w:rFonts w:ascii="Poppins" w:hAnsi="Poppins" w:cs="Poppins"/>
          <w:b/>
          <w:bCs/>
          <w:caps/>
          <w:sz w:val="26"/>
          <w:szCs w:val="26"/>
        </w:rPr>
        <w:t>SOLO CON COSTA, L</w:t>
      </w:r>
      <w:r w:rsidRPr="00892363">
        <w:rPr>
          <w:rFonts w:ascii="Poppins" w:hAnsi="Poppins" w:cs="Poppins"/>
          <w:b/>
          <w:bCs/>
          <w:caps/>
          <w:sz w:val="26"/>
          <w:szCs w:val="26"/>
        </w:rPr>
        <w:t>a meraviglia</w:t>
      </w:r>
      <w:r w:rsidRPr="007500AE">
        <w:rPr>
          <w:rFonts w:ascii="Poppins" w:hAnsi="Poppins" w:cs="Poppins"/>
          <w:b/>
          <w:bCs/>
          <w:caps/>
          <w:sz w:val="26"/>
          <w:szCs w:val="26"/>
        </w:rPr>
        <w:t xml:space="preserve"> </w:t>
      </w:r>
      <w:r w:rsidRPr="00892363">
        <w:rPr>
          <w:rFonts w:ascii="Poppins" w:hAnsi="Poppins" w:cs="Poppins"/>
          <w:b/>
          <w:bCs/>
          <w:caps/>
          <w:sz w:val="26"/>
          <w:szCs w:val="26"/>
        </w:rPr>
        <w:t>la vivi dal mare</w:t>
      </w:r>
      <w:r w:rsidRPr="007500AE">
        <w:rPr>
          <w:rFonts w:ascii="Poppins" w:hAnsi="Poppins" w:cs="Poppins"/>
          <w:b/>
          <w:bCs/>
          <w:caps/>
          <w:sz w:val="26"/>
          <w:szCs w:val="26"/>
        </w:rPr>
        <w:t xml:space="preserve">. </w:t>
      </w:r>
    </w:p>
    <w:p w14:paraId="359AFFCC" w14:textId="365B9F51" w:rsidR="007500AE" w:rsidRDefault="007500AE" w:rsidP="00750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b/>
          <w:bCs/>
          <w:caps/>
          <w:sz w:val="26"/>
          <w:szCs w:val="26"/>
        </w:rPr>
      </w:pPr>
      <w:r w:rsidRPr="007500AE">
        <w:rPr>
          <w:rFonts w:ascii="Poppins" w:hAnsi="Poppins" w:cs="Poppins"/>
          <w:b/>
          <w:bCs/>
          <w:caps/>
          <w:sz w:val="26"/>
          <w:szCs w:val="26"/>
        </w:rPr>
        <w:t xml:space="preserve">Al via l’amplificazione della campagna di </w:t>
      </w:r>
      <w:proofErr w:type="gramStart"/>
      <w:r w:rsidRPr="007500AE">
        <w:rPr>
          <w:rFonts w:ascii="Poppins" w:hAnsi="Poppins" w:cs="Poppins"/>
          <w:b/>
          <w:bCs/>
          <w:caps/>
          <w:sz w:val="26"/>
          <w:szCs w:val="26"/>
        </w:rPr>
        <w:t>brand</w:t>
      </w:r>
      <w:proofErr w:type="gramEnd"/>
      <w:r w:rsidRPr="007500AE">
        <w:rPr>
          <w:rFonts w:ascii="Poppins" w:hAnsi="Poppins" w:cs="Poppins"/>
          <w:b/>
          <w:bCs/>
          <w:caps/>
          <w:sz w:val="26"/>
          <w:szCs w:val="26"/>
        </w:rPr>
        <w:t xml:space="preserve"> dedicata al</w:t>
      </w:r>
      <w:r w:rsidRPr="00892363">
        <w:rPr>
          <w:rFonts w:ascii="Poppins" w:hAnsi="Poppins" w:cs="Poppins"/>
          <w:b/>
          <w:bCs/>
          <w:caps/>
          <w:sz w:val="26"/>
          <w:szCs w:val="26"/>
        </w:rPr>
        <w:t>l’estate</w:t>
      </w:r>
    </w:p>
    <w:p w14:paraId="56EA5F05" w14:textId="77777777" w:rsidR="007500AE" w:rsidRPr="00133EA1" w:rsidRDefault="007500AE" w:rsidP="00750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b/>
          <w:bCs/>
          <w:caps/>
          <w:sz w:val="26"/>
          <w:szCs w:val="26"/>
        </w:rPr>
      </w:pPr>
    </w:p>
    <w:p w14:paraId="16540510" w14:textId="64699031" w:rsidR="007500AE" w:rsidRPr="00022456" w:rsidRDefault="00C4468E" w:rsidP="007500AE">
      <w:pPr>
        <w:spacing w:line="278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i/>
          <w:iCs/>
          <w:sz w:val="20"/>
          <w:szCs w:val="20"/>
        </w:rPr>
        <w:t>Si rafforza la</w:t>
      </w:r>
      <w:r w:rsidR="007500AE" w:rsidRPr="00022456">
        <w:rPr>
          <w:rFonts w:ascii="Poppins" w:hAnsi="Poppins" w:cs="Poppins"/>
          <w:i/>
          <w:iCs/>
          <w:sz w:val="20"/>
          <w:szCs w:val="20"/>
        </w:rPr>
        <w:t xml:space="preserve"> campagna di comunicazione dedicata all’estate, già live su TV, </w:t>
      </w:r>
      <w:proofErr w:type="spellStart"/>
      <w:r w:rsidR="007500AE" w:rsidRPr="00022456">
        <w:rPr>
          <w:rFonts w:ascii="Poppins" w:hAnsi="Poppins" w:cs="Poppins"/>
          <w:i/>
          <w:iCs/>
          <w:sz w:val="20"/>
          <w:szCs w:val="20"/>
        </w:rPr>
        <w:t>digital</w:t>
      </w:r>
      <w:proofErr w:type="spellEnd"/>
      <w:r w:rsidR="007500AE" w:rsidRPr="00022456">
        <w:rPr>
          <w:rFonts w:ascii="Poppins" w:hAnsi="Poppins" w:cs="Poppins"/>
          <w:i/>
          <w:iCs/>
          <w:sz w:val="20"/>
          <w:szCs w:val="20"/>
        </w:rPr>
        <w:t xml:space="preserve"> e social e parte della piattaforma globale “Wonder</w:t>
      </w:r>
      <w:r w:rsidR="007500AE" w:rsidRPr="1E47C7E8">
        <w:rPr>
          <w:rFonts w:ascii="Poppins" w:hAnsi="Poppins" w:cs="Poppins"/>
          <w:i/>
          <w:iCs/>
          <w:sz w:val="20"/>
          <w:szCs w:val="20"/>
        </w:rPr>
        <w:t>”,</w:t>
      </w:r>
      <w:r w:rsidR="007500AE" w:rsidRPr="00022456">
        <w:rPr>
          <w:rFonts w:ascii="Poppins" w:hAnsi="Poppins" w:cs="Poppins"/>
          <w:i/>
          <w:iCs/>
          <w:sz w:val="20"/>
          <w:szCs w:val="20"/>
        </w:rPr>
        <w:t xml:space="preserve"> che reinterpreta la crociera come un’esperienza completa tra destinazioni sul mare e scoperta autentica dei territori.</w:t>
      </w:r>
    </w:p>
    <w:p w14:paraId="3052E305" w14:textId="70E95B77" w:rsidR="007500AE" w:rsidRPr="007E77AF" w:rsidRDefault="007500AE" w:rsidP="007500AE">
      <w:pPr>
        <w:spacing w:line="278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 w:rsidRPr="007E77AF">
        <w:rPr>
          <w:rFonts w:ascii="Poppins" w:hAnsi="Poppins" w:cs="Poppins"/>
          <w:i/>
          <w:iCs/>
          <w:sz w:val="20"/>
          <w:szCs w:val="20"/>
        </w:rPr>
        <w:t>L</w:t>
      </w:r>
      <w:r w:rsidRPr="007500AE">
        <w:rPr>
          <w:rFonts w:ascii="Poppins" w:hAnsi="Poppins" w:cs="Poppins"/>
          <w:i/>
          <w:iCs/>
          <w:sz w:val="20"/>
          <w:szCs w:val="20"/>
        </w:rPr>
        <w:t>’amplificazione della</w:t>
      </w:r>
      <w:r w:rsidRPr="007E77AF">
        <w:rPr>
          <w:rFonts w:ascii="Poppins" w:hAnsi="Poppins" w:cs="Poppins"/>
          <w:i/>
          <w:iCs/>
          <w:sz w:val="20"/>
          <w:szCs w:val="20"/>
        </w:rPr>
        <w:t xml:space="preserve"> campagna arriva nel cuore di Milano con una </w:t>
      </w:r>
      <w:r w:rsidR="00D93AB2" w:rsidRPr="007E77AF">
        <w:rPr>
          <w:rFonts w:ascii="Poppins" w:hAnsi="Poppins" w:cs="Poppins"/>
          <w:i/>
          <w:iCs/>
          <w:sz w:val="20"/>
          <w:szCs w:val="20"/>
        </w:rPr>
        <w:t>maxi-attivazione</w:t>
      </w:r>
      <w:r w:rsidRPr="007E77AF">
        <w:rPr>
          <w:rFonts w:ascii="Poppins" w:hAnsi="Poppins" w:cs="Poppins"/>
          <w:i/>
          <w:iCs/>
          <w:sz w:val="20"/>
          <w:szCs w:val="20"/>
        </w:rPr>
        <w:t xml:space="preserve"> DOOH ad alto impatto, che coinvolge le principali stazioni ferroviarie e i punti più strategici del capoluogo lombardo.</w:t>
      </w:r>
    </w:p>
    <w:p w14:paraId="76DC1719" w14:textId="77777777" w:rsidR="007500AE" w:rsidRPr="00133EA1" w:rsidRDefault="007500AE" w:rsidP="007500AE">
      <w:pPr>
        <w:spacing w:line="278" w:lineRule="auto"/>
        <w:jc w:val="center"/>
        <w:rPr>
          <w:rFonts w:ascii="Poppins" w:hAnsi="Poppins" w:cs="Poppins"/>
          <w:sz w:val="20"/>
          <w:szCs w:val="20"/>
        </w:rPr>
      </w:pPr>
    </w:p>
    <w:p w14:paraId="746F0394" w14:textId="57F3CFEB" w:rsidR="007500AE" w:rsidRPr="00133EA1" w:rsidRDefault="007500AE" w:rsidP="007500AE">
      <w:pPr>
        <w:spacing w:line="278" w:lineRule="auto"/>
        <w:rPr>
          <w:rFonts w:ascii="Poppins" w:hAnsi="Poppins" w:cs="Poppins"/>
          <w:sz w:val="20"/>
          <w:szCs w:val="20"/>
        </w:rPr>
      </w:pPr>
      <w:r w:rsidRPr="00133EA1">
        <w:rPr>
          <w:rFonts w:ascii="Poppins" w:hAnsi="Poppins" w:cs="Poppins"/>
          <w:i/>
          <w:iCs/>
          <w:sz w:val="20"/>
          <w:szCs w:val="20"/>
        </w:rPr>
        <w:t xml:space="preserve">Genova, </w:t>
      </w:r>
      <w:r w:rsidRPr="007500AE">
        <w:rPr>
          <w:rFonts w:ascii="Poppins" w:hAnsi="Poppins" w:cs="Poppins"/>
          <w:i/>
          <w:iCs/>
          <w:sz w:val="20"/>
          <w:szCs w:val="20"/>
        </w:rPr>
        <w:t>28 gennaio 2026</w:t>
      </w:r>
      <w:r w:rsidRPr="00133EA1">
        <w:rPr>
          <w:rFonts w:ascii="Poppins" w:hAnsi="Poppins" w:cs="Poppins"/>
          <w:sz w:val="20"/>
          <w:szCs w:val="20"/>
        </w:rPr>
        <w:t xml:space="preserve"> – Dopo il lancio della nuova campagna di comunicazione dedicata all’estate 2026, </w:t>
      </w:r>
      <w:r w:rsidRPr="00133EA1">
        <w:rPr>
          <w:rFonts w:ascii="Poppins" w:hAnsi="Poppins" w:cs="Poppins"/>
          <w:b/>
          <w:bCs/>
          <w:sz w:val="20"/>
          <w:szCs w:val="20"/>
        </w:rPr>
        <w:t>Costa Crociere</w:t>
      </w:r>
      <w:r w:rsidRPr="00133EA1">
        <w:rPr>
          <w:rFonts w:ascii="Poppins" w:hAnsi="Poppins" w:cs="Poppins"/>
          <w:sz w:val="20"/>
          <w:szCs w:val="20"/>
        </w:rPr>
        <w:t xml:space="preserve"> amplia ulteriormente la propria presenza sul territorio con una </w:t>
      </w:r>
      <w:r w:rsidRPr="00133EA1">
        <w:rPr>
          <w:rFonts w:ascii="Poppins" w:hAnsi="Poppins" w:cs="Poppins"/>
          <w:b/>
          <w:bCs/>
          <w:sz w:val="20"/>
          <w:szCs w:val="20"/>
        </w:rPr>
        <w:t>importante attivazione DOOH (Digital Out Of Home)</w:t>
      </w:r>
      <w:r w:rsidRPr="00133EA1">
        <w:rPr>
          <w:rFonts w:ascii="Poppins" w:hAnsi="Poppins" w:cs="Poppins"/>
          <w:sz w:val="20"/>
          <w:szCs w:val="20"/>
        </w:rPr>
        <w:t xml:space="preserve">, pensata per portare la meraviglia delle </w:t>
      </w:r>
      <w:r w:rsidR="19B5BAF3" w:rsidRPr="569ACE0E">
        <w:rPr>
          <w:rFonts w:ascii="Poppins" w:hAnsi="Poppins" w:cs="Poppins"/>
          <w:sz w:val="20"/>
          <w:szCs w:val="20"/>
        </w:rPr>
        <w:t xml:space="preserve">esperienze uniche </w:t>
      </w:r>
      <w:r w:rsidR="19B5BAF3" w:rsidRPr="3ADC3F61">
        <w:rPr>
          <w:rFonts w:ascii="Poppins" w:hAnsi="Poppins" w:cs="Poppins"/>
          <w:sz w:val="20"/>
          <w:szCs w:val="20"/>
        </w:rPr>
        <w:t xml:space="preserve">da </w:t>
      </w:r>
      <w:r w:rsidR="19B5BAF3" w:rsidRPr="5F5A4D67">
        <w:rPr>
          <w:rFonts w:ascii="Poppins" w:hAnsi="Poppins" w:cs="Poppins"/>
          <w:sz w:val="20"/>
          <w:szCs w:val="20"/>
        </w:rPr>
        <w:t xml:space="preserve">vivere </w:t>
      </w:r>
      <w:r w:rsidR="19B5BAF3" w:rsidRPr="6C89156B">
        <w:rPr>
          <w:rFonts w:ascii="Poppins" w:hAnsi="Poppins" w:cs="Poppins"/>
          <w:sz w:val="20"/>
          <w:szCs w:val="20"/>
        </w:rPr>
        <w:t>solo con</w:t>
      </w:r>
      <w:r w:rsidRPr="00133EA1">
        <w:rPr>
          <w:rFonts w:ascii="Poppins" w:hAnsi="Poppins" w:cs="Poppins"/>
          <w:sz w:val="20"/>
          <w:szCs w:val="20"/>
        </w:rPr>
        <w:t xml:space="preserve"> Costa direttamente negli spazi urbani più iconici di </w:t>
      </w:r>
      <w:r w:rsidRPr="00133EA1">
        <w:rPr>
          <w:rFonts w:ascii="Poppins" w:hAnsi="Poppins" w:cs="Poppins"/>
          <w:b/>
          <w:bCs/>
          <w:sz w:val="20"/>
          <w:szCs w:val="20"/>
        </w:rPr>
        <w:t>Milano</w:t>
      </w:r>
      <w:r w:rsidRPr="00133EA1">
        <w:rPr>
          <w:rFonts w:ascii="Poppins" w:hAnsi="Poppins" w:cs="Poppins"/>
          <w:sz w:val="20"/>
          <w:szCs w:val="20"/>
        </w:rPr>
        <w:t>.</w:t>
      </w:r>
    </w:p>
    <w:p w14:paraId="3ADF3549" w14:textId="7454362E" w:rsidR="007500AE" w:rsidRPr="00133EA1" w:rsidRDefault="5D83E91F" w:rsidP="7B3ED2F7">
      <w:pPr>
        <w:spacing w:line="278" w:lineRule="auto"/>
      </w:pPr>
      <w:r w:rsidRPr="374EC995">
        <w:rPr>
          <w:rFonts w:ascii="Poppins" w:hAnsi="Poppins" w:cs="Poppins"/>
          <w:sz w:val="20"/>
          <w:szCs w:val="20"/>
        </w:rPr>
        <w:t xml:space="preserve">L’attivazione DOOH si inserisce all’interno della </w:t>
      </w:r>
      <w:r w:rsidRPr="374EC995">
        <w:rPr>
          <w:rFonts w:ascii="Poppins" w:hAnsi="Poppins" w:cs="Poppins"/>
          <w:b/>
          <w:bCs/>
          <w:sz w:val="20"/>
          <w:szCs w:val="20"/>
        </w:rPr>
        <w:t>piattaforma globale</w:t>
      </w:r>
      <w:r w:rsidRPr="374EC995">
        <w:rPr>
          <w:rFonts w:ascii="Poppins" w:hAnsi="Poppins" w:cs="Poppins"/>
          <w:sz w:val="20"/>
          <w:szCs w:val="20"/>
        </w:rPr>
        <w:t xml:space="preserve"> </w:t>
      </w:r>
      <w:r w:rsidRPr="374EC995">
        <w:rPr>
          <w:rFonts w:ascii="Poppins" w:hAnsi="Poppins" w:cs="Poppins"/>
          <w:b/>
          <w:bCs/>
          <w:sz w:val="20"/>
          <w:szCs w:val="20"/>
        </w:rPr>
        <w:t>“Wonder”</w:t>
      </w:r>
      <w:r w:rsidRPr="374EC995">
        <w:rPr>
          <w:rFonts w:ascii="Poppins" w:hAnsi="Poppins" w:cs="Poppins"/>
          <w:sz w:val="20"/>
          <w:szCs w:val="20"/>
        </w:rPr>
        <w:t xml:space="preserve"> e della </w:t>
      </w:r>
      <w:r w:rsidRPr="374EC995">
        <w:rPr>
          <w:rFonts w:ascii="Poppins" w:hAnsi="Poppins" w:cs="Poppins"/>
          <w:b/>
          <w:bCs/>
          <w:sz w:val="20"/>
          <w:szCs w:val="20"/>
        </w:rPr>
        <w:t>strategia Sea &amp; Land</w:t>
      </w:r>
      <w:r w:rsidRPr="374EC995">
        <w:rPr>
          <w:rFonts w:ascii="Poppins" w:hAnsi="Poppins" w:cs="Poppins"/>
          <w:sz w:val="20"/>
          <w:szCs w:val="20"/>
        </w:rPr>
        <w:t xml:space="preserve">, </w:t>
      </w:r>
      <w:r w:rsidR="2139A405" w:rsidRPr="374EC995">
        <w:rPr>
          <w:rFonts w:ascii="Poppins" w:hAnsi="Poppins" w:cs="Poppins"/>
          <w:sz w:val="20"/>
          <w:szCs w:val="20"/>
        </w:rPr>
        <w:t>dand</w:t>
      </w:r>
      <w:r w:rsidR="330A6BC5" w:rsidRPr="374EC995">
        <w:rPr>
          <w:rFonts w:ascii="Poppins" w:eastAsia="Poppins" w:hAnsi="Poppins" w:cs="Poppins"/>
          <w:sz w:val="20"/>
          <w:szCs w:val="20"/>
        </w:rPr>
        <w:t>o voce a una promessa unica: "</w:t>
      </w:r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 xml:space="preserve">Only Costa 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brings</w:t>
      </w:r>
      <w:proofErr w:type="spellEnd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you</w:t>
      </w:r>
      <w:proofErr w:type="spellEnd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there</w:t>
      </w:r>
      <w:proofErr w:type="spellEnd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 xml:space="preserve">, 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where</w:t>
      </w:r>
      <w:proofErr w:type="spellEnd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wonder</w:t>
      </w:r>
      <w:proofErr w:type="spellEnd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happens</w:t>
      </w:r>
      <w:proofErr w:type="spellEnd"/>
      <w:r w:rsidR="330A6BC5" w:rsidRPr="374EC995">
        <w:rPr>
          <w:rFonts w:ascii="Poppins" w:eastAsia="Poppins" w:hAnsi="Poppins" w:cs="Poppins"/>
          <w:sz w:val="20"/>
          <w:szCs w:val="20"/>
        </w:rPr>
        <w:t xml:space="preserve">". Un messaggio che pone al centro il valore del </w:t>
      </w:r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“</w:t>
      </w:r>
      <w:proofErr w:type="spellStart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where</w:t>
      </w:r>
      <w:proofErr w:type="spellEnd"/>
      <w:r w:rsidR="330A6BC5" w:rsidRPr="374EC995">
        <w:rPr>
          <w:rFonts w:ascii="Poppins" w:eastAsia="Poppins" w:hAnsi="Poppins" w:cs="Poppins"/>
          <w:b/>
          <w:bCs/>
          <w:sz w:val="20"/>
          <w:szCs w:val="20"/>
        </w:rPr>
        <w:t>”</w:t>
      </w:r>
      <w:r w:rsidR="330A6BC5" w:rsidRPr="374EC995">
        <w:rPr>
          <w:rFonts w:ascii="Poppins" w:eastAsia="Poppins" w:hAnsi="Poppins" w:cs="Poppins"/>
          <w:sz w:val="20"/>
          <w:szCs w:val="20"/>
        </w:rPr>
        <w:t xml:space="preserve">: i luoghi straordinari in cui la meraviglia prende forma, e l’unicità di Costa come unico </w:t>
      </w:r>
      <w:proofErr w:type="gramStart"/>
      <w:r w:rsidR="330A6BC5" w:rsidRPr="374EC995">
        <w:rPr>
          <w:rFonts w:ascii="Poppins" w:eastAsia="Poppins" w:hAnsi="Poppins" w:cs="Poppins"/>
          <w:sz w:val="20"/>
          <w:szCs w:val="20"/>
        </w:rPr>
        <w:t>brand</w:t>
      </w:r>
      <w:proofErr w:type="gramEnd"/>
      <w:r w:rsidR="330A6BC5" w:rsidRPr="374EC995">
        <w:rPr>
          <w:rFonts w:ascii="Poppins" w:eastAsia="Poppins" w:hAnsi="Poppins" w:cs="Poppins"/>
          <w:sz w:val="20"/>
          <w:szCs w:val="20"/>
        </w:rPr>
        <w:t xml:space="preserve"> capace di creare destinazioni esclusive, sul mare e a terra.</w:t>
      </w:r>
      <w:r w:rsidR="4F952AC3" w:rsidRPr="374EC995">
        <w:rPr>
          <w:rFonts w:ascii="Poppins" w:eastAsia="Poppins" w:hAnsi="Poppins" w:cs="Poppins"/>
          <w:sz w:val="20"/>
          <w:szCs w:val="20"/>
        </w:rPr>
        <w:t xml:space="preserve"> </w:t>
      </w:r>
    </w:p>
    <w:p w14:paraId="6C991921" w14:textId="642E2FC3" w:rsidR="007500AE" w:rsidRPr="00133EA1" w:rsidRDefault="2852A32A" w:rsidP="374EC995">
      <w:pPr>
        <w:spacing w:line="278" w:lineRule="auto"/>
        <w:rPr>
          <w:rFonts w:ascii="Poppins" w:hAnsi="Poppins" w:cs="Poppins"/>
          <w:sz w:val="20"/>
          <w:szCs w:val="20"/>
        </w:rPr>
      </w:pPr>
      <w:r w:rsidRPr="374EC995">
        <w:rPr>
          <w:rFonts w:ascii="Poppins" w:hAnsi="Poppins" w:cs="Poppins"/>
          <w:sz w:val="20"/>
          <w:szCs w:val="20"/>
        </w:rPr>
        <w:t xml:space="preserve">I soggetti DOOH rappresentano la declinazione della campagna di </w:t>
      </w:r>
      <w:proofErr w:type="gramStart"/>
      <w:r w:rsidRPr="374EC995">
        <w:rPr>
          <w:rFonts w:ascii="Poppins" w:hAnsi="Poppins" w:cs="Poppins"/>
          <w:sz w:val="20"/>
          <w:szCs w:val="20"/>
        </w:rPr>
        <w:t>brand</w:t>
      </w:r>
      <w:proofErr w:type="gramEnd"/>
      <w:r w:rsidRPr="374EC995">
        <w:rPr>
          <w:rFonts w:ascii="Poppins" w:hAnsi="Poppins" w:cs="Poppins"/>
          <w:sz w:val="20"/>
          <w:szCs w:val="20"/>
        </w:rPr>
        <w:t xml:space="preserve"> su </w:t>
      </w:r>
      <w:r w:rsidRPr="374EC995">
        <w:rPr>
          <w:rFonts w:ascii="Poppins" w:hAnsi="Poppins" w:cs="Poppins"/>
          <w:b/>
          <w:bCs/>
          <w:sz w:val="20"/>
          <w:szCs w:val="20"/>
        </w:rPr>
        <w:t>alcune delle destinazioni più iconiche dell’estate 2026</w:t>
      </w:r>
      <w:r w:rsidRPr="374EC995">
        <w:rPr>
          <w:rFonts w:ascii="Poppins" w:hAnsi="Poppins" w:cs="Poppins"/>
          <w:sz w:val="20"/>
          <w:szCs w:val="20"/>
        </w:rPr>
        <w:t xml:space="preserve">, riprendendo e amplificando il racconto già on air da fine dicembre 2025 su TV, </w:t>
      </w:r>
      <w:proofErr w:type="spellStart"/>
      <w:r w:rsidRPr="374EC995">
        <w:rPr>
          <w:rFonts w:ascii="Poppins" w:hAnsi="Poppins" w:cs="Poppins"/>
          <w:sz w:val="20"/>
          <w:szCs w:val="20"/>
        </w:rPr>
        <w:t>digital</w:t>
      </w:r>
      <w:proofErr w:type="spellEnd"/>
      <w:r w:rsidRPr="374EC995">
        <w:rPr>
          <w:rFonts w:ascii="Poppins" w:hAnsi="Poppins" w:cs="Poppins"/>
          <w:sz w:val="20"/>
          <w:szCs w:val="20"/>
        </w:rPr>
        <w:t xml:space="preserve"> e social. Attraverso immagini di forte impatto visivo, la comunicazione traduce il concept incentrato sull’unicità dell’esperienza di </w:t>
      </w:r>
      <w:r w:rsidR="59C3450B" w:rsidRPr="374EC995">
        <w:rPr>
          <w:rFonts w:ascii="Poppins" w:hAnsi="Poppins" w:cs="Poppins"/>
          <w:sz w:val="20"/>
          <w:szCs w:val="20"/>
        </w:rPr>
        <w:t xml:space="preserve">vacanza </w:t>
      </w:r>
      <w:r w:rsidRPr="374EC995">
        <w:rPr>
          <w:rFonts w:ascii="Poppins" w:hAnsi="Poppins" w:cs="Poppins"/>
          <w:sz w:val="20"/>
          <w:szCs w:val="20"/>
        </w:rPr>
        <w:t xml:space="preserve">che si può vivere </w:t>
      </w:r>
      <w:r w:rsidRPr="374EC995">
        <w:rPr>
          <w:rFonts w:ascii="Poppins" w:hAnsi="Poppins" w:cs="Poppins"/>
          <w:b/>
          <w:bCs/>
          <w:sz w:val="20"/>
          <w:szCs w:val="20"/>
        </w:rPr>
        <w:t>“Solo con Costa”</w:t>
      </w:r>
      <w:r w:rsidRPr="374EC995">
        <w:rPr>
          <w:rFonts w:ascii="Poppins" w:hAnsi="Poppins" w:cs="Poppins"/>
          <w:sz w:val="20"/>
          <w:szCs w:val="20"/>
        </w:rPr>
        <w:t xml:space="preserve">, portando in primo piano itinerari ed eventi straordinari che definiscono l’offerta estiva del </w:t>
      </w:r>
      <w:proofErr w:type="gramStart"/>
      <w:r w:rsidRPr="374EC995">
        <w:rPr>
          <w:rFonts w:ascii="Poppins" w:hAnsi="Poppins" w:cs="Poppins"/>
          <w:sz w:val="20"/>
          <w:szCs w:val="20"/>
        </w:rPr>
        <w:t>brand</w:t>
      </w:r>
      <w:proofErr w:type="gramEnd"/>
      <w:r w:rsidRPr="374EC995">
        <w:rPr>
          <w:rFonts w:ascii="Poppins" w:hAnsi="Poppins" w:cs="Poppins"/>
          <w:sz w:val="20"/>
          <w:szCs w:val="20"/>
        </w:rPr>
        <w:t xml:space="preserve">. </w:t>
      </w:r>
    </w:p>
    <w:p w14:paraId="6427F589" w14:textId="449D9F5B" w:rsidR="007500AE" w:rsidRPr="00133EA1" w:rsidRDefault="00D576E5" w:rsidP="007500AE">
      <w:pPr>
        <w:spacing w:line="278" w:lineRule="auto"/>
      </w:pPr>
      <w:r>
        <w:rPr>
          <w:rFonts w:ascii="Poppins" w:hAnsi="Poppins" w:cs="Poppins"/>
          <w:sz w:val="20"/>
          <w:szCs w:val="20"/>
        </w:rPr>
        <w:t>I</w:t>
      </w:r>
      <w:r w:rsidR="448E000E" w:rsidRPr="7B3ED2F7">
        <w:rPr>
          <w:rFonts w:ascii="Poppins" w:hAnsi="Poppins" w:cs="Poppins"/>
          <w:sz w:val="20"/>
          <w:szCs w:val="20"/>
        </w:rPr>
        <w:t xml:space="preserve"> soggetti protagonisti dell’attivazione</w:t>
      </w:r>
      <w:r>
        <w:rPr>
          <w:rFonts w:ascii="Poppins" w:hAnsi="Poppins" w:cs="Poppins"/>
          <w:sz w:val="20"/>
          <w:szCs w:val="20"/>
        </w:rPr>
        <w:t xml:space="preserve"> sono </w:t>
      </w:r>
      <w:r w:rsidR="448E000E" w:rsidRPr="7B3ED2F7">
        <w:rPr>
          <w:rFonts w:ascii="Poppins" w:hAnsi="Poppins" w:cs="Poppins"/>
          <w:sz w:val="20"/>
          <w:szCs w:val="20"/>
        </w:rPr>
        <w:t xml:space="preserve">espressione di una diversa declinazione della meraviglia firmata Costa. </w:t>
      </w:r>
      <w:r w:rsidR="448E000E" w:rsidRPr="7B3ED2F7">
        <w:rPr>
          <w:rFonts w:ascii="Poppins" w:hAnsi="Poppins" w:cs="Poppins"/>
          <w:b/>
          <w:bCs/>
          <w:sz w:val="20"/>
          <w:szCs w:val="20"/>
        </w:rPr>
        <w:t xml:space="preserve">Best of </w:t>
      </w:r>
      <w:proofErr w:type="spellStart"/>
      <w:r w:rsidR="448E000E" w:rsidRPr="7B3ED2F7">
        <w:rPr>
          <w:rFonts w:ascii="Poppins" w:hAnsi="Poppins" w:cs="Poppins"/>
          <w:b/>
          <w:bCs/>
          <w:sz w:val="20"/>
          <w:szCs w:val="20"/>
        </w:rPr>
        <w:t>Fjords</w:t>
      </w:r>
      <w:proofErr w:type="spellEnd"/>
      <w:r w:rsidR="448E000E" w:rsidRPr="7B3ED2F7">
        <w:rPr>
          <w:rFonts w:ascii="Poppins" w:hAnsi="Poppins" w:cs="Poppins"/>
          <w:sz w:val="20"/>
          <w:szCs w:val="20"/>
        </w:rPr>
        <w:t xml:space="preserve"> racconta la possibilità di vivere, in un’unica vacanza</w:t>
      </w:r>
      <w:r w:rsidR="003F6FF0">
        <w:rPr>
          <w:rFonts w:ascii="Poppins" w:hAnsi="Poppins" w:cs="Poppins"/>
          <w:sz w:val="20"/>
          <w:szCs w:val="20"/>
        </w:rPr>
        <w:t xml:space="preserve"> e dalla prospettiva unica del mare</w:t>
      </w:r>
      <w:r w:rsidR="448E000E" w:rsidRPr="7B3ED2F7">
        <w:rPr>
          <w:rFonts w:ascii="Poppins" w:hAnsi="Poppins" w:cs="Poppins"/>
          <w:sz w:val="20"/>
          <w:szCs w:val="20"/>
        </w:rPr>
        <w:t>, alcuni tra i fiordi più spettacolari della Norvegia, offrendo una sintesi unica di paesaggi iconici e natura incontaminata. Il soggetto dedicato all’</w:t>
      </w:r>
      <w:r w:rsidR="448E000E" w:rsidRPr="7B3ED2F7">
        <w:rPr>
          <w:rFonts w:ascii="Poppins" w:hAnsi="Poppins" w:cs="Poppins"/>
          <w:b/>
          <w:bCs/>
          <w:sz w:val="20"/>
          <w:szCs w:val="20"/>
        </w:rPr>
        <w:t>Eclissi Totale di Sole del 12 agosto 2026</w:t>
      </w:r>
      <w:r w:rsidR="448E000E" w:rsidRPr="7B3ED2F7">
        <w:rPr>
          <w:rFonts w:ascii="Poppins" w:hAnsi="Poppins" w:cs="Poppins"/>
          <w:sz w:val="20"/>
          <w:szCs w:val="20"/>
        </w:rPr>
        <w:t xml:space="preserve">, visibile dal Mare delle Baleari, celebra uno degli eventi naturali più straordinari dei prossimi anni, proponendo il mare come punto di osservazione privilegiato per un’esperienza irripetibile. </w:t>
      </w:r>
    </w:p>
    <w:p w14:paraId="19CED72F" w14:textId="0E688B49" w:rsidR="007500AE" w:rsidRPr="00133EA1" w:rsidRDefault="007500AE" w:rsidP="007500AE">
      <w:pPr>
        <w:spacing w:line="278" w:lineRule="auto"/>
      </w:pPr>
      <w:r w:rsidRPr="00133EA1">
        <w:rPr>
          <w:rFonts w:ascii="Poppins" w:hAnsi="Poppins" w:cs="Poppins"/>
          <w:sz w:val="20"/>
          <w:szCs w:val="20"/>
        </w:rPr>
        <w:lastRenderedPageBreak/>
        <w:t xml:space="preserve">Dal </w:t>
      </w:r>
      <w:r w:rsidRPr="00133EA1">
        <w:rPr>
          <w:rFonts w:ascii="Poppins" w:hAnsi="Poppins" w:cs="Poppins"/>
          <w:b/>
          <w:bCs/>
          <w:sz w:val="20"/>
          <w:szCs w:val="20"/>
        </w:rPr>
        <w:t>26 gennaio al 15 febbraio</w:t>
      </w:r>
      <w:r w:rsidRPr="00133EA1">
        <w:rPr>
          <w:rFonts w:ascii="Poppins" w:hAnsi="Poppins" w:cs="Poppins"/>
          <w:sz w:val="20"/>
          <w:szCs w:val="20"/>
        </w:rPr>
        <w:t xml:space="preserve">, la campagna sarà on air a Milano con una pianificazione speciale ad alta visibilità, pensata per intercettare i flussi urbani in uno dei periodi di maggiore mobilità della città. </w:t>
      </w:r>
    </w:p>
    <w:p w14:paraId="0911EC82" w14:textId="37789EE0" w:rsidR="00326D4D" w:rsidRPr="00326D4D" w:rsidRDefault="00326D4D" w:rsidP="00326D4D">
      <w:pPr>
        <w:spacing w:line="278" w:lineRule="auto"/>
        <w:rPr>
          <w:rFonts w:ascii="Poppins" w:hAnsi="Poppins" w:cs="Poppins"/>
          <w:sz w:val="20"/>
          <w:szCs w:val="20"/>
        </w:rPr>
      </w:pPr>
      <w:r w:rsidRPr="3A4EF74A">
        <w:rPr>
          <w:rFonts w:ascii="Poppins" w:hAnsi="Poppins" w:cs="Poppins"/>
          <w:sz w:val="20"/>
          <w:szCs w:val="20"/>
        </w:rPr>
        <w:t xml:space="preserve">Il progetto prevede una presenza capillare e scenografica nei principali snodi del trasporto cittadino, a partire dalla </w:t>
      </w:r>
      <w:r w:rsidRPr="3A4EF74A">
        <w:rPr>
          <w:rFonts w:ascii="Poppins" w:hAnsi="Poppins" w:cs="Poppins"/>
          <w:b/>
          <w:bCs/>
          <w:sz w:val="20"/>
          <w:szCs w:val="20"/>
        </w:rPr>
        <w:t>Stazione Centrale</w:t>
      </w:r>
      <w:r w:rsidRPr="3A4EF74A">
        <w:rPr>
          <w:rFonts w:ascii="Poppins" w:hAnsi="Poppins" w:cs="Poppins"/>
          <w:sz w:val="20"/>
          <w:szCs w:val="20"/>
        </w:rPr>
        <w:t xml:space="preserve">, protagonista di una </w:t>
      </w:r>
      <w:proofErr w:type="spellStart"/>
      <w:r w:rsidRPr="3A4EF74A">
        <w:rPr>
          <w:rFonts w:ascii="Poppins" w:hAnsi="Poppins" w:cs="Poppins"/>
          <w:b/>
          <w:bCs/>
          <w:sz w:val="20"/>
          <w:szCs w:val="20"/>
        </w:rPr>
        <w:t>domination</w:t>
      </w:r>
      <w:proofErr w:type="spellEnd"/>
      <w:r w:rsidRPr="3A4EF74A">
        <w:rPr>
          <w:rFonts w:ascii="Poppins" w:hAnsi="Poppins" w:cs="Poppins"/>
          <w:b/>
          <w:bCs/>
          <w:sz w:val="20"/>
          <w:szCs w:val="20"/>
        </w:rPr>
        <w:t xml:space="preserve"> totale </w:t>
      </w:r>
      <w:r w:rsidRPr="3A4EF74A">
        <w:rPr>
          <w:rFonts w:ascii="Poppins" w:hAnsi="Poppins" w:cs="Poppins"/>
          <w:sz w:val="20"/>
          <w:szCs w:val="20"/>
        </w:rPr>
        <w:t>attiva</w:t>
      </w:r>
      <w:r w:rsidRPr="3A4EF74A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3A4EF74A">
        <w:rPr>
          <w:rFonts w:ascii="Poppins" w:hAnsi="Poppins" w:cs="Poppins"/>
          <w:sz w:val="20"/>
          <w:szCs w:val="20"/>
        </w:rPr>
        <w:t xml:space="preserve">fino al 2 febbraio. Per un’ora al giorno, tutti gli schermi disponibili si sincronizzano per dare vita a un momento immersivo che trasforma la stazione in un vero spazio narrativo, avvolgendo i pendolari in </w:t>
      </w:r>
      <w:r w:rsidRPr="3A4EF74A">
        <w:rPr>
          <w:rFonts w:ascii="Poppins" w:hAnsi="Poppins" w:cs="Poppins"/>
          <w:b/>
          <w:bCs/>
          <w:sz w:val="20"/>
          <w:szCs w:val="20"/>
        </w:rPr>
        <w:t xml:space="preserve">un’eclissi totale di sole, </w:t>
      </w:r>
      <w:r w:rsidRPr="3A4EF74A">
        <w:rPr>
          <w:rFonts w:ascii="Poppins" w:hAnsi="Poppins" w:cs="Poppins"/>
          <w:sz w:val="20"/>
          <w:szCs w:val="20"/>
        </w:rPr>
        <w:t>un’anteprima dell’esperienza straordinaria che potrebbero vivere la prossima estate</w:t>
      </w:r>
      <w:r w:rsidR="00A26A56" w:rsidRPr="3A4EF74A">
        <w:rPr>
          <w:rFonts w:ascii="Poppins" w:hAnsi="Poppins" w:cs="Poppins"/>
          <w:sz w:val="20"/>
          <w:szCs w:val="20"/>
        </w:rPr>
        <w:t xml:space="preserve"> a bordo, dal punto di vista unico del Mare delle Baleari.</w:t>
      </w:r>
      <w:r w:rsidR="00F0263C" w:rsidRPr="3A4EF74A">
        <w:rPr>
          <w:rFonts w:ascii="Poppins" w:hAnsi="Poppins" w:cs="Poppins"/>
          <w:sz w:val="20"/>
          <w:szCs w:val="20"/>
        </w:rPr>
        <w:t xml:space="preserve"> Una creatività site-</w:t>
      </w:r>
      <w:proofErr w:type="spellStart"/>
      <w:r w:rsidR="00F0263C" w:rsidRPr="3A4EF74A">
        <w:rPr>
          <w:rFonts w:ascii="Poppins" w:hAnsi="Poppins" w:cs="Poppins"/>
          <w:sz w:val="20"/>
          <w:szCs w:val="20"/>
        </w:rPr>
        <w:t>specific</w:t>
      </w:r>
      <w:proofErr w:type="spellEnd"/>
      <w:r w:rsidR="00F0263C" w:rsidRPr="3A4EF74A">
        <w:rPr>
          <w:rFonts w:ascii="Poppins" w:hAnsi="Poppins" w:cs="Poppins"/>
          <w:sz w:val="20"/>
          <w:szCs w:val="20"/>
        </w:rPr>
        <w:t>, e a 360°, pensata per amplificare la campagna, generare meraviglia e stimolare il desiderio di prenotare.</w:t>
      </w:r>
    </w:p>
    <w:p w14:paraId="70C76756" w14:textId="4ACE69FA" w:rsidR="001810E1" w:rsidRPr="00485FEA" w:rsidRDefault="001810E1" w:rsidP="00D92BB7">
      <w:pPr>
        <w:spacing w:line="278" w:lineRule="auto"/>
        <w:rPr>
          <w:rFonts w:ascii="Poppins" w:hAnsi="Poppins" w:cs="Poppins"/>
          <w:sz w:val="20"/>
          <w:szCs w:val="20"/>
        </w:rPr>
      </w:pPr>
      <w:r w:rsidRPr="00485FEA">
        <w:rPr>
          <w:rFonts w:ascii="Poppins" w:hAnsi="Poppins" w:cs="Poppins"/>
          <w:sz w:val="20"/>
          <w:szCs w:val="20"/>
        </w:rPr>
        <w:t xml:space="preserve">Accanto alla Stazione Centrale, la campagna sarà presente anche nella </w:t>
      </w:r>
      <w:r w:rsidRPr="00485FEA">
        <w:rPr>
          <w:rFonts w:ascii="Poppins" w:hAnsi="Poppins" w:cs="Poppins"/>
          <w:b/>
          <w:bCs/>
          <w:sz w:val="20"/>
          <w:szCs w:val="20"/>
        </w:rPr>
        <w:t>Stazione di Cadorna</w:t>
      </w:r>
      <w:r w:rsidRPr="00485FEA">
        <w:rPr>
          <w:rFonts w:ascii="Poppins" w:hAnsi="Poppins" w:cs="Poppins"/>
          <w:sz w:val="20"/>
          <w:szCs w:val="20"/>
        </w:rPr>
        <w:t xml:space="preserve">, fino all’8 febbraio, con una </w:t>
      </w:r>
      <w:proofErr w:type="spellStart"/>
      <w:r w:rsidRPr="00485FEA">
        <w:rPr>
          <w:rFonts w:ascii="Poppins" w:hAnsi="Poppins" w:cs="Poppins"/>
          <w:sz w:val="20"/>
          <w:szCs w:val="20"/>
        </w:rPr>
        <w:t>domination</w:t>
      </w:r>
      <w:proofErr w:type="spellEnd"/>
      <w:r w:rsidRPr="00485FEA">
        <w:rPr>
          <w:rFonts w:ascii="Poppins" w:hAnsi="Poppins" w:cs="Poppins"/>
          <w:sz w:val="20"/>
          <w:szCs w:val="20"/>
        </w:rPr>
        <w:t xml:space="preserve"> volta a presentare le destinazioni più iconiche al centro dell’offerta estiva di Costa. In questo contesto, il nome stesso della stazione – cuore delle </w:t>
      </w:r>
      <w:r w:rsidRPr="00485FEA">
        <w:rPr>
          <w:rFonts w:ascii="Poppins" w:hAnsi="Poppins" w:cs="Poppins"/>
          <w:i/>
          <w:iCs/>
          <w:sz w:val="20"/>
          <w:szCs w:val="20"/>
        </w:rPr>
        <w:t>Ferrovie Nord</w:t>
      </w:r>
      <w:r w:rsidRPr="00485FEA">
        <w:rPr>
          <w:rFonts w:ascii="Poppins" w:hAnsi="Poppins" w:cs="Poppins"/>
          <w:sz w:val="20"/>
          <w:szCs w:val="20"/>
        </w:rPr>
        <w:t xml:space="preserve"> – diventa il fulcro della narrazione: un rimando sottile e giocoso al Nord Europa e ai suoi fiordi più belli, che l'utente è invitato a vivere con Costa dalla prospettiva unica del mare. </w:t>
      </w:r>
    </w:p>
    <w:p w14:paraId="3139CFAB" w14:textId="4792B9D5" w:rsidR="00D92BB7" w:rsidRPr="00D92BB7" w:rsidRDefault="00ED5BD2" w:rsidP="00D92BB7">
      <w:pPr>
        <w:spacing w:line="278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Fino</w:t>
      </w:r>
      <w:r w:rsidR="00D92BB7" w:rsidRPr="00D92BB7">
        <w:rPr>
          <w:rFonts w:ascii="Poppins" w:hAnsi="Poppins" w:cs="Poppins"/>
          <w:sz w:val="20"/>
          <w:szCs w:val="20"/>
        </w:rPr>
        <w:t xml:space="preserve"> al 15 febbraio, </w:t>
      </w:r>
      <w:r w:rsidR="003D74B1">
        <w:rPr>
          <w:rFonts w:ascii="Poppins" w:hAnsi="Poppins" w:cs="Poppins"/>
          <w:sz w:val="20"/>
          <w:szCs w:val="20"/>
        </w:rPr>
        <w:t xml:space="preserve">inoltre, </w:t>
      </w:r>
      <w:r w:rsidR="00D92BB7" w:rsidRPr="00D92BB7">
        <w:rPr>
          <w:rFonts w:ascii="Poppins" w:hAnsi="Poppins" w:cs="Poppins"/>
          <w:sz w:val="20"/>
          <w:szCs w:val="20"/>
        </w:rPr>
        <w:t xml:space="preserve">la campagna </w:t>
      </w:r>
      <w:r w:rsidR="000032EE" w:rsidRPr="00D92BB7">
        <w:rPr>
          <w:rFonts w:ascii="Poppins" w:hAnsi="Poppins" w:cs="Poppins"/>
          <w:b/>
          <w:bCs/>
          <w:sz w:val="20"/>
          <w:szCs w:val="20"/>
        </w:rPr>
        <w:t>multi-soggetto</w:t>
      </w:r>
      <w:r w:rsidR="00D92BB7" w:rsidRPr="00D92BB7">
        <w:rPr>
          <w:rFonts w:ascii="Poppins" w:hAnsi="Poppins" w:cs="Poppins"/>
          <w:sz w:val="20"/>
          <w:szCs w:val="20"/>
        </w:rPr>
        <w:t xml:space="preserve"> si estenderà ulteriormente attraverso una pianificazione DOOH diffusa in città e nella rete metropolitana con </w:t>
      </w:r>
      <w:r w:rsidR="00D92BB7" w:rsidRPr="00D92BB7">
        <w:rPr>
          <w:rFonts w:ascii="Poppins" w:hAnsi="Poppins" w:cs="Poppins"/>
          <w:b/>
          <w:bCs/>
          <w:sz w:val="20"/>
          <w:szCs w:val="20"/>
        </w:rPr>
        <w:t>MUPI digitali e pensiline bus</w:t>
      </w:r>
      <w:r w:rsidR="00D92BB7" w:rsidRPr="00D92BB7">
        <w:rPr>
          <w:rFonts w:ascii="Poppins" w:hAnsi="Poppins" w:cs="Poppins"/>
          <w:sz w:val="20"/>
          <w:szCs w:val="20"/>
        </w:rPr>
        <w:t xml:space="preserve">, a supporto della copertura e della frequenza del messaggio. </w:t>
      </w:r>
    </w:p>
    <w:p w14:paraId="3A899692" w14:textId="350200F2" w:rsidR="007500AE" w:rsidRDefault="007500AE" w:rsidP="007500AE">
      <w:pPr>
        <w:spacing w:line="278" w:lineRule="auto"/>
      </w:pPr>
      <w:r w:rsidRPr="00133EA1">
        <w:rPr>
          <w:rFonts w:ascii="Poppins" w:hAnsi="Poppins" w:cs="Poppins"/>
          <w:sz w:val="20"/>
          <w:szCs w:val="20"/>
        </w:rPr>
        <w:t xml:space="preserve">Con questa attivazione DOOH, Costa Crociere rafforza ulteriormente la strategia media omnicanale della campagna, portando il racconto del </w:t>
      </w:r>
      <w:proofErr w:type="gramStart"/>
      <w:r w:rsidRPr="00133EA1">
        <w:rPr>
          <w:rFonts w:ascii="Poppins" w:hAnsi="Poppins" w:cs="Poppins"/>
          <w:sz w:val="20"/>
          <w:szCs w:val="20"/>
        </w:rPr>
        <w:t>brand</w:t>
      </w:r>
      <w:proofErr w:type="gramEnd"/>
      <w:r w:rsidRPr="00133EA1">
        <w:rPr>
          <w:rFonts w:ascii="Poppins" w:hAnsi="Poppins" w:cs="Poppins"/>
          <w:sz w:val="20"/>
          <w:szCs w:val="20"/>
        </w:rPr>
        <w:t xml:space="preserve"> fuori dagli schermi tradizionali e integrandolo in modo coerente e spettacolare nel tessuto urbano di Milano, uno dei contesti più dinamici e strategici per la comunicazione del </w:t>
      </w:r>
      <w:proofErr w:type="gramStart"/>
      <w:r w:rsidRPr="00133EA1">
        <w:rPr>
          <w:rFonts w:ascii="Poppins" w:hAnsi="Poppins" w:cs="Poppins"/>
          <w:sz w:val="20"/>
          <w:szCs w:val="20"/>
        </w:rPr>
        <w:t>brand</w:t>
      </w:r>
      <w:proofErr w:type="gramEnd"/>
      <w:r w:rsidRPr="00133EA1">
        <w:rPr>
          <w:rFonts w:ascii="Poppins" w:hAnsi="Poppins" w:cs="Poppins"/>
          <w:sz w:val="20"/>
          <w:szCs w:val="20"/>
        </w:rPr>
        <w:t>.</w:t>
      </w:r>
    </w:p>
    <w:p w14:paraId="768273AC" w14:textId="77777777" w:rsidR="007500AE" w:rsidRPr="00133EA1" w:rsidRDefault="007500AE" w:rsidP="007500AE">
      <w:pPr>
        <w:spacing w:line="278" w:lineRule="auto"/>
        <w:rPr>
          <w:rFonts w:ascii="Poppins" w:hAnsi="Poppins" w:cs="Poppins"/>
          <w:sz w:val="20"/>
          <w:szCs w:val="20"/>
        </w:rPr>
      </w:pPr>
      <w:r w:rsidRPr="00133EA1">
        <w:rPr>
          <w:rFonts w:ascii="Poppins" w:hAnsi="Poppins" w:cs="Poppins"/>
          <w:sz w:val="20"/>
          <w:szCs w:val="20"/>
        </w:rPr>
        <w:t xml:space="preserve">La creatività della campagna è firmata da </w:t>
      </w:r>
      <w:proofErr w:type="spellStart"/>
      <w:r w:rsidRPr="00133EA1">
        <w:rPr>
          <w:rFonts w:ascii="Poppins" w:hAnsi="Poppins" w:cs="Poppins"/>
          <w:b/>
          <w:bCs/>
          <w:sz w:val="20"/>
          <w:szCs w:val="20"/>
        </w:rPr>
        <w:t>LePub</w:t>
      </w:r>
      <w:proofErr w:type="spellEnd"/>
      <w:r w:rsidRPr="00133EA1">
        <w:rPr>
          <w:rFonts w:ascii="Poppins" w:hAnsi="Poppins" w:cs="Poppins"/>
          <w:sz w:val="20"/>
          <w:szCs w:val="20"/>
        </w:rPr>
        <w:t>, global creative partner di Costa Crociere.</w:t>
      </w:r>
    </w:p>
    <w:p w14:paraId="059C87B2" w14:textId="77777777" w:rsidR="007500AE" w:rsidRPr="007500AE" w:rsidRDefault="007500AE" w:rsidP="007500AE">
      <w:pPr>
        <w:rPr>
          <w:rFonts w:ascii="Poppins" w:hAnsi="Poppins" w:cs="Poppins"/>
          <w:sz w:val="20"/>
          <w:szCs w:val="20"/>
        </w:rPr>
      </w:pPr>
    </w:p>
    <w:p w14:paraId="610E7507" w14:textId="77777777" w:rsidR="007500AE" w:rsidRPr="00133EA1" w:rsidRDefault="007500AE" w:rsidP="007500AE">
      <w:pPr>
        <w:spacing w:line="278" w:lineRule="auto"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133EA1">
        <w:rPr>
          <w:rFonts w:ascii="Poppins" w:hAnsi="Poppins" w:cs="Poppins"/>
          <w:b/>
          <w:bCs/>
          <w:i/>
          <w:iCs/>
          <w:sz w:val="20"/>
          <w:szCs w:val="20"/>
        </w:rPr>
        <w:t>Credits</w:t>
      </w:r>
    </w:p>
    <w:p w14:paraId="02AC84AF" w14:textId="77777777" w:rsidR="007500AE" w:rsidRPr="007500AE" w:rsidRDefault="007500AE" w:rsidP="007500AE">
      <w:pPr>
        <w:rPr>
          <w:rFonts w:ascii="Poppins" w:hAnsi="Poppins" w:cs="Poppins"/>
          <w:i/>
          <w:iCs/>
          <w:sz w:val="20"/>
          <w:szCs w:val="20"/>
        </w:rPr>
      </w:pPr>
      <w:proofErr w:type="spellStart"/>
      <w:r w:rsidRPr="00133EA1">
        <w:rPr>
          <w:rFonts w:ascii="Poppins" w:hAnsi="Poppins" w:cs="Poppins"/>
          <w:i/>
          <w:iCs/>
          <w:sz w:val="20"/>
          <w:szCs w:val="20"/>
        </w:rPr>
        <w:t>LePub</w:t>
      </w:r>
      <w:proofErr w:type="spellEnd"/>
      <w:r w:rsidRPr="00133EA1">
        <w:rPr>
          <w:rFonts w:ascii="Poppins" w:hAnsi="Poppins" w:cs="Poppins"/>
          <w:i/>
          <w:iCs/>
          <w:sz w:val="20"/>
          <w:szCs w:val="20"/>
        </w:rPr>
        <w:t xml:space="preserve"> – Global Creative Partner</w:t>
      </w:r>
    </w:p>
    <w:p w14:paraId="0877BFC9" w14:textId="77777777" w:rsidR="00970367" w:rsidRDefault="00970367" w:rsidP="00970367">
      <w:pPr>
        <w:spacing w:after="0"/>
        <w:rPr>
          <w:rFonts w:ascii="Poppins" w:eastAsia="Poppins" w:hAnsi="Poppins" w:cs="Poppins"/>
          <w:i/>
          <w:iCs/>
          <w:color w:val="000000" w:themeColor="text1"/>
          <w:sz w:val="18"/>
          <w:szCs w:val="18"/>
          <w:highlight w:val="yellow"/>
        </w:rPr>
      </w:pPr>
    </w:p>
    <w:p w14:paraId="7505478D" w14:textId="77777777" w:rsidR="00970367" w:rsidRPr="007374BC" w:rsidRDefault="00970367" w:rsidP="0097036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  <w:t>Per Ulteriori Informazioni: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6696DBA4" w14:textId="77777777" w:rsidR="00970367" w:rsidRPr="007374BC" w:rsidRDefault="00970367" w:rsidP="0097036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sz w:val="16"/>
          <w:szCs w:val="16"/>
        </w:rPr>
        <w:t>Costa Crociere Press Office    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44750050" w14:textId="55CC335B" w:rsidR="00970367" w:rsidRPr="00310ED1" w:rsidRDefault="00970367" w:rsidP="1CB43D51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1CB43D51">
        <w:rPr>
          <w:rStyle w:val="normaltextrun"/>
          <w:rFonts w:ascii="Poppins" w:hAnsi="Poppins" w:cs="Poppins"/>
          <w:sz w:val="16"/>
          <w:szCs w:val="16"/>
        </w:rPr>
        <w:t xml:space="preserve">Vanessa Saverino, Head of Media Relations | mob. +39 340 8665308 | </w:t>
      </w:r>
      <w:hyperlink r:id="rId11">
        <w:r w:rsidR="0008579E" w:rsidRPr="1CB43D51">
          <w:rPr>
            <w:rStyle w:val="Collegamentoipertestuale"/>
            <w:rFonts w:ascii="Poppins" w:hAnsi="Poppins" w:cs="Poppins"/>
            <w:sz w:val="16"/>
            <w:szCs w:val="16"/>
          </w:rPr>
          <w:t>costapressoffice@costa.it</w:t>
        </w:r>
      </w:hyperlink>
      <w:r w:rsidRPr="1CB43D51">
        <w:rPr>
          <w:rStyle w:val="normaltextrun"/>
          <w:rFonts w:ascii="Poppins" w:hAnsi="Poppins" w:cs="Poppins"/>
          <w:sz w:val="16"/>
          <w:szCs w:val="16"/>
        </w:rPr>
        <w:t xml:space="preserve"> | </w:t>
      </w:r>
      <w:hyperlink r:id="rId12">
        <w:r w:rsidRPr="1CB43D51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</w:rPr>
          <w:t>www.costapresscenter.com</w:t>
        </w:r>
      </w:hyperlink>
      <w:r w:rsidRPr="1CB43D51">
        <w:rPr>
          <w:rStyle w:val="normaltextrun"/>
          <w:rFonts w:ascii="Poppins" w:hAnsi="Poppins" w:cs="Poppins"/>
          <w:sz w:val="16"/>
          <w:szCs w:val="16"/>
        </w:rPr>
        <w:t> </w:t>
      </w:r>
      <w:r w:rsidRPr="1CB43D51">
        <w:rPr>
          <w:rStyle w:val="eop"/>
          <w:rFonts w:ascii="Poppins" w:hAnsi="Poppins" w:cs="Poppins"/>
          <w:sz w:val="16"/>
          <w:szCs w:val="16"/>
        </w:rPr>
        <w:t> </w:t>
      </w:r>
    </w:p>
    <w:p w14:paraId="09D8A73B" w14:textId="1064FD18" w:rsidR="1CB43D51" w:rsidRDefault="1CB43D51" w:rsidP="1CB43D51">
      <w:pPr>
        <w:pStyle w:val="paragraph"/>
        <w:spacing w:before="0" w:beforeAutospacing="0" w:after="0" w:afterAutospacing="0"/>
        <w:rPr>
          <w:rStyle w:val="eop"/>
          <w:rFonts w:ascii="Poppins" w:hAnsi="Poppins" w:cs="Poppins"/>
          <w:sz w:val="16"/>
          <w:szCs w:val="16"/>
        </w:rPr>
      </w:pPr>
    </w:p>
    <w:p w14:paraId="1B14B8CA" w14:textId="66BDF632" w:rsidR="00257FE2" w:rsidRPr="00062C3B" w:rsidRDefault="6D7179F1" w:rsidP="374EC995">
      <w:pPr>
        <w:pStyle w:val="paragraph"/>
        <w:spacing w:before="0" w:beforeAutospacing="0" w:after="0" w:afterAutospacing="0"/>
        <w:textAlignment w:val="baseline"/>
      </w:pPr>
      <w:r w:rsidRPr="374EC995">
        <w:rPr>
          <w:rStyle w:val="normaltextrun"/>
          <w:rFonts w:ascii="Poppins" w:hAnsi="Poppins" w:cs="Poppins"/>
          <w:sz w:val="16"/>
          <w:szCs w:val="16"/>
        </w:rPr>
        <w:t xml:space="preserve">MSL </w:t>
      </w:r>
      <w:r w:rsidR="420FE470" w:rsidRPr="374EC995">
        <w:rPr>
          <w:rStyle w:val="normaltextrun"/>
          <w:rFonts w:ascii="Poppins" w:hAnsi="Poppins" w:cs="Poppins"/>
          <w:sz w:val="16"/>
          <w:szCs w:val="16"/>
        </w:rPr>
        <w:t>  </w:t>
      </w:r>
      <w:r w:rsidR="420FE470" w:rsidRPr="374EC995">
        <w:rPr>
          <w:rStyle w:val="eop"/>
          <w:rFonts w:ascii="Poppins" w:hAnsi="Poppins" w:cs="Poppins"/>
          <w:sz w:val="16"/>
          <w:szCs w:val="16"/>
        </w:rPr>
        <w:t> </w:t>
      </w:r>
    </w:p>
    <w:p w14:paraId="22E3091C" w14:textId="4F325D03" w:rsidR="00257FE2" w:rsidRPr="00062C3B" w:rsidRDefault="143D0699" w:rsidP="374EC9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eastAsiaTheme="majorEastAsia" w:hAnsi="Poppins" w:cs="Poppins"/>
          <w:sz w:val="16"/>
          <w:szCs w:val="16"/>
        </w:rPr>
      </w:pPr>
      <w:r w:rsidRPr="374EC995">
        <w:rPr>
          <w:rStyle w:val="normaltextrun"/>
          <w:rFonts w:ascii="Poppins" w:hAnsi="Poppins" w:cs="Poppins"/>
          <w:sz w:val="16"/>
          <w:szCs w:val="16"/>
        </w:rPr>
        <w:t>Alessia Carlozzo</w:t>
      </w:r>
      <w:r w:rsidR="420FE470" w:rsidRPr="374EC995">
        <w:rPr>
          <w:rStyle w:val="normaltextrun"/>
          <w:rFonts w:ascii="Poppins" w:hAnsi="Poppins" w:cs="Poppins"/>
          <w:sz w:val="16"/>
          <w:szCs w:val="16"/>
        </w:rPr>
        <w:t xml:space="preserve"> | mob. </w:t>
      </w:r>
      <w:r w:rsidR="420FE470" w:rsidRPr="374EC995">
        <w:rPr>
          <w:rFonts w:ascii="Poppins" w:hAnsi="Poppins" w:cs="Poppins"/>
          <w:sz w:val="16"/>
          <w:szCs w:val="16"/>
        </w:rPr>
        <w:t> </w:t>
      </w:r>
      <w:r w:rsidR="420FE470" w:rsidRPr="374EC995">
        <w:rPr>
          <w:rStyle w:val="normaltextrun"/>
          <w:rFonts w:ascii="Poppins" w:eastAsiaTheme="majorEastAsia" w:hAnsi="Poppins" w:cs="Poppins"/>
          <w:sz w:val="16"/>
          <w:szCs w:val="16"/>
        </w:rPr>
        <w:t>+39</w:t>
      </w:r>
      <w:r w:rsidR="5580B14B" w:rsidRPr="374EC995">
        <w:rPr>
          <w:rStyle w:val="normaltextrun"/>
          <w:rFonts w:ascii="Poppins" w:eastAsiaTheme="majorEastAsia" w:hAnsi="Poppins" w:cs="Poppins"/>
          <w:sz w:val="16"/>
          <w:szCs w:val="16"/>
        </w:rPr>
        <w:t xml:space="preserve"> 348 0021451 </w:t>
      </w:r>
      <w:r w:rsidR="6E2F5C61" w:rsidRPr="374EC995">
        <w:rPr>
          <w:rStyle w:val="normaltextrun"/>
          <w:rFonts w:ascii="Poppins" w:eastAsiaTheme="majorEastAsia" w:hAnsi="Poppins" w:cs="Poppins"/>
          <w:sz w:val="16"/>
          <w:szCs w:val="16"/>
        </w:rPr>
        <w:t xml:space="preserve">| </w:t>
      </w:r>
      <w:hyperlink r:id="rId13">
        <w:r w:rsidR="60EA6367" w:rsidRPr="374EC995">
          <w:rPr>
            <w:rStyle w:val="Collegamentoipertestuale"/>
            <w:rFonts w:ascii="Poppins" w:eastAsiaTheme="majorEastAsia" w:hAnsi="Poppins" w:cs="Poppins"/>
            <w:sz w:val="16"/>
            <w:szCs w:val="16"/>
          </w:rPr>
          <w:t>alessia.carlozzo@mslgroup.com</w:t>
        </w:r>
      </w:hyperlink>
      <w:r w:rsidR="60EA6367" w:rsidRPr="374EC995">
        <w:rPr>
          <w:rStyle w:val="normaltextrun"/>
          <w:rFonts w:ascii="Poppins" w:eastAsiaTheme="majorEastAsia" w:hAnsi="Poppins" w:cs="Poppins"/>
          <w:sz w:val="16"/>
          <w:szCs w:val="16"/>
        </w:rPr>
        <w:t xml:space="preserve"> </w:t>
      </w:r>
    </w:p>
    <w:p w14:paraId="7AE1355C" w14:textId="1EF34350" w:rsidR="00257FE2" w:rsidRPr="00D52B76" w:rsidRDefault="1B04F304" w:rsidP="374EC9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  <w:lang w:val="en-US"/>
        </w:rPr>
      </w:pPr>
      <w:r w:rsidRPr="0028555A">
        <w:rPr>
          <w:rStyle w:val="normaltextrun"/>
          <w:rFonts w:ascii="Poppins" w:hAnsi="Poppins" w:cs="Poppins"/>
          <w:sz w:val="16"/>
          <w:szCs w:val="16"/>
        </w:rPr>
        <w:t>Beatrice Cozzi</w:t>
      </w:r>
      <w:r w:rsidR="420FE470" w:rsidRPr="0028555A">
        <w:rPr>
          <w:rStyle w:val="normaltextrun"/>
          <w:rFonts w:ascii="Poppins" w:hAnsi="Poppins" w:cs="Poppins"/>
          <w:sz w:val="16"/>
          <w:szCs w:val="16"/>
        </w:rPr>
        <w:t xml:space="preserve"> | mob. </w:t>
      </w:r>
      <w:r w:rsidR="420FE470" w:rsidRPr="374EC995">
        <w:rPr>
          <w:rStyle w:val="normaltextrun"/>
          <w:rFonts w:ascii="Poppins" w:hAnsi="Poppins" w:cs="Poppins"/>
          <w:sz w:val="16"/>
          <w:szCs w:val="16"/>
          <w:lang w:val="en-US"/>
        </w:rPr>
        <w:t xml:space="preserve">+39 </w:t>
      </w:r>
      <w:r w:rsidR="2523DA83" w:rsidRPr="374EC995">
        <w:rPr>
          <w:rStyle w:val="normaltextrun"/>
          <w:rFonts w:ascii="Poppins" w:hAnsi="Poppins" w:cs="Poppins"/>
          <w:sz w:val="16"/>
          <w:szCs w:val="16"/>
          <w:lang w:val="en-US"/>
        </w:rPr>
        <w:t xml:space="preserve">393 2883900 </w:t>
      </w:r>
      <w:r w:rsidR="5AF00B1E" w:rsidRPr="374EC995">
        <w:rPr>
          <w:rStyle w:val="normaltextrun"/>
          <w:rFonts w:ascii="Poppins" w:hAnsi="Poppins" w:cs="Poppins"/>
          <w:sz w:val="16"/>
          <w:szCs w:val="16"/>
          <w:lang w:val="en-US"/>
        </w:rPr>
        <w:t xml:space="preserve">| </w:t>
      </w:r>
      <w:hyperlink r:id="rId14">
        <w:r w:rsidR="68F38E74" w:rsidRPr="374EC995">
          <w:rPr>
            <w:rStyle w:val="Collegamentoipertestuale"/>
            <w:rFonts w:ascii="Poppins" w:hAnsi="Poppins" w:cs="Poppins"/>
            <w:sz w:val="16"/>
            <w:szCs w:val="16"/>
            <w:lang w:val="en-US"/>
          </w:rPr>
          <w:t>beatrice.cozzi@mslgroup.com</w:t>
        </w:r>
      </w:hyperlink>
      <w:r w:rsidR="68F38E74" w:rsidRPr="374EC995">
        <w:rPr>
          <w:rStyle w:val="normaltextrun"/>
          <w:rFonts w:ascii="Poppins" w:hAnsi="Poppins" w:cs="Poppins"/>
          <w:sz w:val="16"/>
          <w:szCs w:val="16"/>
          <w:lang w:val="en-US"/>
        </w:rPr>
        <w:t xml:space="preserve"> </w:t>
      </w:r>
    </w:p>
    <w:p w14:paraId="331283E7" w14:textId="480AB0F8" w:rsidR="00970367" w:rsidRPr="004F504C" w:rsidRDefault="00970367" w:rsidP="374EC995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  <w:lang w:val="es-ES"/>
        </w:rPr>
      </w:pPr>
    </w:p>
    <w:sectPr w:rsidR="00970367" w:rsidRPr="004F504C" w:rsidSect="008904B9">
      <w:headerReference w:type="default" r:id="rId15"/>
      <w:pgSz w:w="11906" w:h="16838"/>
      <w:pgMar w:top="191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DBF7" w14:textId="77777777" w:rsidR="00FE4EDE" w:rsidRDefault="00FE4EDE" w:rsidP="006E34FF">
      <w:pPr>
        <w:spacing w:after="0" w:line="240" w:lineRule="auto"/>
      </w:pPr>
      <w:r>
        <w:separator/>
      </w:r>
    </w:p>
  </w:endnote>
  <w:endnote w:type="continuationSeparator" w:id="0">
    <w:p w14:paraId="28EAF2DA" w14:textId="77777777" w:rsidR="00FE4EDE" w:rsidRDefault="00FE4EDE" w:rsidP="006E34FF">
      <w:pPr>
        <w:spacing w:after="0" w:line="240" w:lineRule="auto"/>
      </w:pPr>
      <w:r>
        <w:continuationSeparator/>
      </w:r>
    </w:p>
  </w:endnote>
  <w:endnote w:type="continuationNotice" w:id="1">
    <w:p w14:paraId="5C2A63F6" w14:textId="77777777" w:rsidR="00FE4EDE" w:rsidRDefault="00FE4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4D9E" w14:textId="77777777" w:rsidR="00FE4EDE" w:rsidRDefault="00FE4EDE" w:rsidP="006E34FF">
      <w:pPr>
        <w:spacing w:after="0" w:line="240" w:lineRule="auto"/>
      </w:pPr>
      <w:r>
        <w:separator/>
      </w:r>
    </w:p>
  </w:footnote>
  <w:footnote w:type="continuationSeparator" w:id="0">
    <w:p w14:paraId="0E7D7E52" w14:textId="77777777" w:rsidR="00FE4EDE" w:rsidRDefault="00FE4EDE" w:rsidP="006E34FF">
      <w:pPr>
        <w:spacing w:after="0" w:line="240" w:lineRule="auto"/>
      </w:pPr>
      <w:r>
        <w:continuationSeparator/>
      </w:r>
    </w:p>
  </w:footnote>
  <w:footnote w:type="continuationNotice" w:id="1">
    <w:p w14:paraId="2F838DAE" w14:textId="77777777" w:rsidR="00FE4EDE" w:rsidRDefault="00FE4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94F" w14:textId="28CBA9B3" w:rsidR="00E339A1" w:rsidRDefault="00102D3F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39FC37" wp14:editId="724C227D">
          <wp:simplePos x="0" y="0"/>
          <wp:positionH relativeFrom="margin">
            <wp:posOffset>2649382</wp:posOffset>
          </wp:positionH>
          <wp:positionV relativeFrom="paragraph">
            <wp:posOffset>-114935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77777777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255C"/>
    <w:multiLevelType w:val="hybridMultilevel"/>
    <w:tmpl w:val="B2CCB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2F9B"/>
    <w:multiLevelType w:val="multilevel"/>
    <w:tmpl w:val="07B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5A22"/>
    <w:multiLevelType w:val="hybridMultilevel"/>
    <w:tmpl w:val="12243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F7EDB"/>
    <w:multiLevelType w:val="multilevel"/>
    <w:tmpl w:val="CEA8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A1503"/>
    <w:multiLevelType w:val="hybridMultilevel"/>
    <w:tmpl w:val="7936A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7290D"/>
    <w:multiLevelType w:val="multilevel"/>
    <w:tmpl w:val="1C4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D3F4F"/>
    <w:multiLevelType w:val="hybridMultilevel"/>
    <w:tmpl w:val="D02E003E"/>
    <w:lvl w:ilvl="0" w:tplc="A9EAE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30B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4B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9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EB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01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6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77AC0"/>
    <w:multiLevelType w:val="hybridMultilevel"/>
    <w:tmpl w:val="C0680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42D0E"/>
    <w:multiLevelType w:val="hybridMultilevel"/>
    <w:tmpl w:val="7EFC0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4F8C"/>
    <w:multiLevelType w:val="hybridMultilevel"/>
    <w:tmpl w:val="65C21A0A"/>
    <w:lvl w:ilvl="0" w:tplc="A06A8C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044E9"/>
    <w:multiLevelType w:val="hybridMultilevel"/>
    <w:tmpl w:val="3992012A"/>
    <w:lvl w:ilvl="0" w:tplc="9AE8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BF5ACC"/>
    <w:multiLevelType w:val="multilevel"/>
    <w:tmpl w:val="06B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C4276"/>
    <w:multiLevelType w:val="multilevel"/>
    <w:tmpl w:val="C81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8570592">
    <w:abstractNumId w:val="23"/>
  </w:num>
  <w:num w:numId="2" w16cid:durableId="112094186">
    <w:abstractNumId w:val="1"/>
  </w:num>
  <w:num w:numId="3" w16cid:durableId="2087024771">
    <w:abstractNumId w:val="14"/>
  </w:num>
  <w:num w:numId="4" w16cid:durableId="1912353698">
    <w:abstractNumId w:val="8"/>
  </w:num>
  <w:num w:numId="5" w16cid:durableId="1225722890">
    <w:abstractNumId w:val="13"/>
  </w:num>
  <w:num w:numId="6" w16cid:durableId="3256658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13546305">
    <w:abstractNumId w:val="6"/>
  </w:num>
  <w:num w:numId="8" w16cid:durableId="1808349554">
    <w:abstractNumId w:val="29"/>
  </w:num>
  <w:num w:numId="9" w16cid:durableId="374476186">
    <w:abstractNumId w:val="26"/>
  </w:num>
  <w:num w:numId="10" w16cid:durableId="517038754">
    <w:abstractNumId w:val="21"/>
  </w:num>
  <w:num w:numId="11" w16cid:durableId="1045719304">
    <w:abstractNumId w:val="22"/>
  </w:num>
  <w:num w:numId="12" w16cid:durableId="1576041145">
    <w:abstractNumId w:val="25"/>
  </w:num>
  <w:num w:numId="13" w16cid:durableId="867110645">
    <w:abstractNumId w:val="2"/>
  </w:num>
  <w:num w:numId="14" w16cid:durableId="1414208438">
    <w:abstractNumId w:val="18"/>
  </w:num>
  <w:num w:numId="15" w16cid:durableId="144275201">
    <w:abstractNumId w:val="3"/>
  </w:num>
  <w:num w:numId="16" w16cid:durableId="1626038190">
    <w:abstractNumId w:val="24"/>
  </w:num>
  <w:num w:numId="17" w16cid:durableId="1496536472">
    <w:abstractNumId w:val="11"/>
  </w:num>
  <w:num w:numId="18" w16cid:durableId="1600799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9004934">
    <w:abstractNumId w:val="19"/>
  </w:num>
  <w:num w:numId="20" w16cid:durableId="766803402">
    <w:abstractNumId w:val="15"/>
  </w:num>
  <w:num w:numId="21" w16cid:durableId="1469278043">
    <w:abstractNumId w:val="20"/>
  </w:num>
  <w:num w:numId="22" w16cid:durableId="1272083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8677305">
    <w:abstractNumId w:val="28"/>
  </w:num>
  <w:num w:numId="24" w16cid:durableId="629670935">
    <w:abstractNumId w:val="9"/>
  </w:num>
  <w:num w:numId="25" w16cid:durableId="741416655">
    <w:abstractNumId w:val="5"/>
  </w:num>
  <w:num w:numId="26" w16cid:durableId="1399402089">
    <w:abstractNumId w:val="4"/>
  </w:num>
  <w:num w:numId="27" w16cid:durableId="1543665660">
    <w:abstractNumId w:val="17"/>
  </w:num>
  <w:num w:numId="28" w16cid:durableId="1837727222">
    <w:abstractNumId w:val="7"/>
  </w:num>
  <w:num w:numId="29" w16cid:durableId="789127022">
    <w:abstractNumId w:val="27"/>
  </w:num>
  <w:num w:numId="30" w16cid:durableId="1889149318">
    <w:abstractNumId w:val="12"/>
  </w:num>
  <w:num w:numId="31" w16cid:durableId="1245841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32EE"/>
    <w:rsid w:val="0000367D"/>
    <w:rsid w:val="000059C4"/>
    <w:rsid w:val="0000626C"/>
    <w:rsid w:val="00006884"/>
    <w:rsid w:val="00006AB6"/>
    <w:rsid w:val="000077BC"/>
    <w:rsid w:val="0001019E"/>
    <w:rsid w:val="000106F5"/>
    <w:rsid w:val="00010E8F"/>
    <w:rsid w:val="000118B3"/>
    <w:rsid w:val="000125A8"/>
    <w:rsid w:val="00012638"/>
    <w:rsid w:val="00012A2A"/>
    <w:rsid w:val="00012BD7"/>
    <w:rsid w:val="00012E74"/>
    <w:rsid w:val="000137FD"/>
    <w:rsid w:val="000149C2"/>
    <w:rsid w:val="00015407"/>
    <w:rsid w:val="0001556C"/>
    <w:rsid w:val="00015DED"/>
    <w:rsid w:val="00015E2B"/>
    <w:rsid w:val="0001658D"/>
    <w:rsid w:val="00016C11"/>
    <w:rsid w:val="00016CF4"/>
    <w:rsid w:val="000175B8"/>
    <w:rsid w:val="00020188"/>
    <w:rsid w:val="0002094E"/>
    <w:rsid w:val="00020A0D"/>
    <w:rsid w:val="00021182"/>
    <w:rsid w:val="00021BE3"/>
    <w:rsid w:val="00021E32"/>
    <w:rsid w:val="00023266"/>
    <w:rsid w:val="00023B2E"/>
    <w:rsid w:val="00025BFC"/>
    <w:rsid w:val="00025E3F"/>
    <w:rsid w:val="00025E61"/>
    <w:rsid w:val="0002764A"/>
    <w:rsid w:val="00027AD6"/>
    <w:rsid w:val="00027C70"/>
    <w:rsid w:val="000306B2"/>
    <w:rsid w:val="000308B1"/>
    <w:rsid w:val="000325A3"/>
    <w:rsid w:val="00032764"/>
    <w:rsid w:val="00034BFC"/>
    <w:rsid w:val="00034DD0"/>
    <w:rsid w:val="00034E91"/>
    <w:rsid w:val="000358D6"/>
    <w:rsid w:val="0003667C"/>
    <w:rsid w:val="00036B49"/>
    <w:rsid w:val="00040AB1"/>
    <w:rsid w:val="00040C04"/>
    <w:rsid w:val="00041CA9"/>
    <w:rsid w:val="00042ED3"/>
    <w:rsid w:val="000432E1"/>
    <w:rsid w:val="000435A8"/>
    <w:rsid w:val="000436D0"/>
    <w:rsid w:val="00044020"/>
    <w:rsid w:val="00044FE6"/>
    <w:rsid w:val="00045E5F"/>
    <w:rsid w:val="0004620E"/>
    <w:rsid w:val="00047825"/>
    <w:rsid w:val="00047F00"/>
    <w:rsid w:val="000500CE"/>
    <w:rsid w:val="000514B9"/>
    <w:rsid w:val="00052D9C"/>
    <w:rsid w:val="00053089"/>
    <w:rsid w:val="00054F0C"/>
    <w:rsid w:val="000573AA"/>
    <w:rsid w:val="00060486"/>
    <w:rsid w:val="00060E43"/>
    <w:rsid w:val="000626A4"/>
    <w:rsid w:val="00063DC2"/>
    <w:rsid w:val="000648A5"/>
    <w:rsid w:val="000649BA"/>
    <w:rsid w:val="00064CA3"/>
    <w:rsid w:val="00065ACD"/>
    <w:rsid w:val="000660CA"/>
    <w:rsid w:val="00066854"/>
    <w:rsid w:val="000701F5"/>
    <w:rsid w:val="00070CD9"/>
    <w:rsid w:val="0007281D"/>
    <w:rsid w:val="00072C1C"/>
    <w:rsid w:val="00072CFB"/>
    <w:rsid w:val="000736A1"/>
    <w:rsid w:val="00073897"/>
    <w:rsid w:val="00073C9C"/>
    <w:rsid w:val="00075142"/>
    <w:rsid w:val="00075235"/>
    <w:rsid w:val="00075370"/>
    <w:rsid w:val="00075812"/>
    <w:rsid w:val="00076443"/>
    <w:rsid w:val="00077153"/>
    <w:rsid w:val="0008006C"/>
    <w:rsid w:val="000803AA"/>
    <w:rsid w:val="0008103E"/>
    <w:rsid w:val="0008125E"/>
    <w:rsid w:val="00083674"/>
    <w:rsid w:val="000838DD"/>
    <w:rsid w:val="00083957"/>
    <w:rsid w:val="00084688"/>
    <w:rsid w:val="00084988"/>
    <w:rsid w:val="000849F0"/>
    <w:rsid w:val="0008579E"/>
    <w:rsid w:val="00085BEA"/>
    <w:rsid w:val="00085F1B"/>
    <w:rsid w:val="00087A9F"/>
    <w:rsid w:val="00090CCA"/>
    <w:rsid w:val="0009124F"/>
    <w:rsid w:val="00095A26"/>
    <w:rsid w:val="00095F37"/>
    <w:rsid w:val="000970D8"/>
    <w:rsid w:val="00097A1E"/>
    <w:rsid w:val="00097D8E"/>
    <w:rsid w:val="000A192B"/>
    <w:rsid w:val="000A1C87"/>
    <w:rsid w:val="000A1E6A"/>
    <w:rsid w:val="000A42D2"/>
    <w:rsid w:val="000A4584"/>
    <w:rsid w:val="000A47FD"/>
    <w:rsid w:val="000A532E"/>
    <w:rsid w:val="000A5656"/>
    <w:rsid w:val="000A56E2"/>
    <w:rsid w:val="000A599B"/>
    <w:rsid w:val="000A5B08"/>
    <w:rsid w:val="000A5C2D"/>
    <w:rsid w:val="000A63F2"/>
    <w:rsid w:val="000A701E"/>
    <w:rsid w:val="000A7D19"/>
    <w:rsid w:val="000A7E06"/>
    <w:rsid w:val="000B18C3"/>
    <w:rsid w:val="000B2753"/>
    <w:rsid w:val="000B2CD0"/>
    <w:rsid w:val="000B3B90"/>
    <w:rsid w:val="000B48FA"/>
    <w:rsid w:val="000B52E4"/>
    <w:rsid w:val="000B532A"/>
    <w:rsid w:val="000C0C6F"/>
    <w:rsid w:val="000C0DA8"/>
    <w:rsid w:val="000C0F46"/>
    <w:rsid w:val="000C172C"/>
    <w:rsid w:val="000C188F"/>
    <w:rsid w:val="000C2759"/>
    <w:rsid w:val="000C308D"/>
    <w:rsid w:val="000C34AF"/>
    <w:rsid w:val="000C456A"/>
    <w:rsid w:val="000C47FA"/>
    <w:rsid w:val="000C4DE0"/>
    <w:rsid w:val="000C50C6"/>
    <w:rsid w:val="000D07FD"/>
    <w:rsid w:val="000D0EAC"/>
    <w:rsid w:val="000D1D46"/>
    <w:rsid w:val="000D22FB"/>
    <w:rsid w:val="000D25E3"/>
    <w:rsid w:val="000D3420"/>
    <w:rsid w:val="000D3E92"/>
    <w:rsid w:val="000D438B"/>
    <w:rsid w:val="000D4662"/>
    <w:rsid w:val="000D474C"/>
    <w:rsid w:val="000D499F"/>
    <w:rsid w:val="000D4C44"/>
    <w:rsid w:val="000D5038"/>
    <w:rsid w:val="000D604A"/>
    <w:rsid w:val="000D6A0F"/>
    <w:rsid w:val="000D738A"/>
    <w:rsid w:val="000E0442"/>
    <w:rsid w:val="000E0EC4"/>
    <w:rsid w:val="000E1113"/>
    <w:rsid w:val="000E198C"/>
    <w:rsid w:val="000E1B05"/>
    <w:rsid w:val="000E1E13"/>
    <w:rsid w:val="000E32D7"/>
    <w:rsid w:val="000E4268"/>
    <w:rsid w:val="000E4A9A"/>
    <w:rsid w:val="000E53B8"/>
    <w:rsid w:val="000E7625"/>
    <w:rsid w:val="000E774F"/>
    <w:rsid w:val="000E778D"/>
    <w:rsid w:val="000F08DA"/>
    <w:rsid w:val="000F19EC"/>
    <w:rsid w:val="000F26C9"/>
    <w:rsid w:val="000F2ACE"/>
    <w:rsid w:val="000F2D37"/>
    <w:rsid w:val="000F2FA1"/>
    <w:rsid w:val="000F3072"/>
    <w:rsid w:val="000F37B6"/>
    <w:rsid w:val="000F3C50"/>
    <w:rsid w:val="000F3F14"/>
    <w:rsid w:val="000F4401"/>
    <w:rsid w:val="000F51C9"/>
    <w:rsid w:val="000F5B94"/>
    <w:rsid w:val="000F5E0E"/>
    <w:rsid w:val="000F6190"/>
    <w:rsid w:val="000F65A3"/>
    <w:rsid w:val="000F681F"/>
    <w:rsid w:val="000F6B05"/>
    <w:rsid w:val="000F6C18"/>
    <w:rsid w:val="000F749A"/>
    <w:rsid w:val="000F7756"/>
    <w:rsid w:val="000F7A12"/>
    <w:rsid w:val="00102D3F"/>
    <w:rsid w:val="00103BA8"/>
    <w:rsid w:val="00103EF7"/>
    <w:rsid w:val="00104605"/>
    <w:rsid w:val="001056E3"/>
    <w:rsid w:val="001069A9"/>
    <w:rsid w:val="00107553"/>
    <w:rsid w:val="00110441"/>
    <w:rsid w:val="001114D8"/>
    <w:rsid w:val="00111D96"/>
    <w:rsid w:val="00112418"/>
    <w:rsid w:val="00114575"/>
    <w:rsid w:val="00114AF1"/>
    <w:rsid w:val="00121084"/>
    <w:rsid w:val="0012114F"/>
    <w:rsid w:val="001217EA"/>
    <w:rsid w:val="0012333E"/>
    <w:rsid w:val="001234E9"/>
    <w:rsid w:val="0012355C"/>
    <w:rsid w:val="00123972"/>
    <w:rsid w:val="001242AB"/>
    <w:rsid w:val="001243B6"/>
    <w:rsid w:val="00124BC9"/>
    <w:rsid w:val="001258C0"/>
    <w:rsid w:val="00125C50"/>
    <w:rsid w:val="001270E6"/>
    <w:rsid w:val="00130FB8"/>
    <w:rsid w:val="00131188"/>
    <w:rsid w:val="0013186D"/>
    <w:rsid w:val="00131CBA"/>
    <w:rsid w:val="0013231F"/>
    <w:rsid w:val="00132532"/>
    <w:rsid w:val="00132BD1"/>
    <w:rsid w:val="00132FF1"/>
    <w:rsid w:val="001338E7"/>
    <w:rsid w:val="00133F61"/>
    <w:rsid w:val="001366F5"/>
    <w:rsid w:val="00136919"/>
    <w:rsid w:val="00136F5E"/>
    <w:rsid w:val="00137136"/>
    <w:rsid w:val="00141F65"/>
    <w:rsid w:val="001425B6"/>
    <w:rsid w:val="0014286D"/>
    <w:rsid w:val="0014291F"/>
    <w:rsid w:val="00143F53"/>
    <w:rsid w:val="001448D5"/>
    <w:rsid w:val="001458B4"/>
    <w:rsid w:val="001502D6"/>
    <w:rsid w:val="00150BE6"/>
    <w:rsid w:val="00153E81"/>
    <w:rsid w:val="00154BF3"/>
    <w:rsid w:val="0015506E"/>
    <w:rsid w:val="00157B0D"/>
    <w:rsid w:val="0016014D"/>
    <w:rsid w:val="00160DA0"/>
    <w:rsid w:val="00160E72"/>
    <w:rsid w:val="001641AA"/>
    <w:rsid w:val="00164874"/>
    <w:rsid w:val="001651CE"/>
    <w:rsid w:val="00167133"/>
    <w:rsid w:val="00167D4B"/>
    <w:rsid w:val="001700DE"/>
    <w:rsid w:val="00170E4E"/>
    <w:rsid w:val="00170FE1"/>
    <w:rsid w:val="00171313"/>
    <w:rsid w:val="001723EC"/>
    <w:rsid w:val="00172966"/>
    <w:rsid w:val="001735BE"/>
    <w:rsid w:val="001739F1"/>
    <w:rsid w:val="00174185"/>
    <w:rsid w:val="0017504A"/>
    <w:rsid w:val="00175145"/>
    <w:rsid w:val="00175EC5"/>
    <w:rsid w:val="001762F8"/>
    <w:rsid w:val="001767A0"/>
    <w:rsid w:val="001769B6"/>
    <w:rsid w:val="00177D44"/>
    <w:rsid w:val="0017BBBD"/>
    <w:rsid w:val="001810E1"/>
    <w:rsid w:val="00181C74"/>
    <w:rsid w:val="00181FE7"/>
    <w:rsid w:val="00182556"/>
    <w:rsid w:val="001826F2"/>
    <w:rsid w:val="00182869"/>
    <w:rsid w:val="0018295F"/>
    <w:rsid w:val="001829CB"/>
    <w:rsid w:val="0018429C"/>
    <w:rsid w:val="00184570"/>
    <w:rsid w:val="00184C81"/>
    <w:rsid w:val="00185A78"/>
    <w:rsid w:val="00185AC4"/>
    <w:rsid w:val="001861A9"/>
    <w:rsid w:val="00186B44"/>
    <w:rsid w:val="0018798C"/>
    <w:rsid w:val="001901E8"/>
    <w:rsid w:val="00190569"/>
    <w:rsid w:val="00192581"/>
    <w:rsid w:val="001939B7"/>
    <w:rsid w:val="00194462"/>
    <w:rsid w:val="00194F03"/>
    <w:rsid w:val="00195714"/>
    <w:rsid w:val="00196F27"/>
    <w:rsid w:val="001A0974"/>
    <w:rsid w:val="001A0EDC"/>
    <w:rsid w:val="001A3333"/>
    <w:rsid w:val="001A3A9F"/>
    <w:rsid w:val="001A4A76"/>
    <w:rsid w:val="001A5B34"/>
    <w:rsid w:val="001A733A"/>
    <w:rsid w:val="001A77E6"/>
    <w:rsid w:val="001A7D6C"/>
    <w:rsid w:val="001A7FA1"/>
    <w:rsid w:val="001B004F"/>
    <w:rsid w:val="001B1897"/>
    <w:rsid w:val="001B2B6B"/>
    <w:rsid w:val="001B2EF7"/>
    <w:rsid w:val="001B362C"/>
    <w:rsid w:val="001B435F"/>
    <w:rsid w:val="001B52B0"/>
    <w:rsid w:val="001B59EC"/>
    <w:rsid w:val="001B69AC"/>
    <w:rsid w:val="001B722D"/>
    <w:rsid w:val="001C18BE"/>
    <w:rsid w:val="001C1C45"/>
    <w:rsid w:val="001C2D21"/>
    <w:rsid w:val="001C2D73"/>
    <w:rsid w:val="001C327D"/>
    <w:rsid w:val="001C349C"/>
    <w:rsid w:val="001C3605"/>
    <w:rsid w:val="001C39A7"/>
    <w:rsid w:val="001C3BC4"/>
    <w:rsid w:val="001C450C"/>
    <w:rsid w:val="001C57AA"/>
    <w:rsid w:val="001C580B"/>
    <w:rsid w:val="001C5A00"/>
    <w:rsid w:val="001C776A"/>
    <w:rsid w:val="001D0E7D"/>
    <w:rsid w:val="001D268C"/>
    <w:rsid w:val="001D2DB5"/>
    <w:rsid w:val="001D37E6"/>
    <w:rsid w:val="001D59C7"/>
    <w:rsid w:val="001D5A79"/>
    <w:rsid w:val="001D6062"/>
    <w:rsid w:val="001D6646"/>
    <w:rsid w:val="001D6A7A"/>
    <w:rsid w:val="001D6B09"/>
    <w:rsid w:val="001D7517"/>
    <w:rsid w:val="001D79A0"/>
    <w:rsid w:val="001E0167"/>
    <w:rsid w:val="001E0641"/>
    <w:rsid w:val="001E08DD"/>
    <w:rsid w:val="001E1458"/>
    <w:rsid w:val="001E1A9D"/>
    <w:rsid w:val="001E2608"/>
    <w:rsid w:val="001E364A"/>
    <w:rsid w:val="001E3C99"/>
    <w:rsid w:val="001E5C48"/>
    <w:rsid w:val="001E610C"/>
    <w:rsid w:val="001E6447"/>
    <w:rsid w:val="001E666D"/>
    <w:rsid w:val="001E6750"/>
    <w:rsid w:val="001E7928"/>
    <w:rsid w:val="001E795D"/>
    <w:rsid w:val="001F011D"/>
    <w:rsid w:val="001F05F4"/>
    <w:rsid w:val="001F2023"/>
    <w:rsid w:val="001F3C3D"/>
    <w:rsid w:val="001F4324"/>
    <w:rsid w:val="001F5BC5"/>
    <w:rsid w:val="001F659D"/>
    <w:rsid w:val="001F686F"/>
    <w:rsid w:val="0020040C"/>
    <w:rsid w:val="00200525"/>
    <w:rsid w:val="00200AD8"/>
    <w:rsid w:val="00200B40"/>
    <w:rsid w:val="0020137A"/>
    <w:rsid w:val="00201839"/>
    <w:rsid w:val="00201AE3"/>
    <w:rsid w:val="00201F2D"/>
    <w:rsid w:val="00202691"/>
    <w:rsid w:val="00202F12"/>
    <w:rsid w:val="0020406F"/>
    <w:rsid w:val="00204864"/>
    <w:rsid w:val="00204935"/>
    <w:rsid w:val="00205A6C"/>
    <w:rsid w:val="00205D00"/>
    <w:rsid w:val="002066E0"/>
    <w:rsid w:val="00207121"/>
    <w:rsid w:val="00207136"/>
    <w:rsid w:val="0020786B"/>
    <w:rsid w:val="00207B78"/>
    <w:rsid w:val="002108AC"/>
    <w:rsid w:val="00211C96"/>
    <w:rsid w:val="00212769"/>
    <w:rsid w:val="00212DC1"/>
    <w:rsid w:val="002130C9"/>
    <w:rsid w:val="002132F8"/>
    <w:rsid w:val="00213BF5"/>
    <w:rsid w:val="0021480B"/>
    <w:rsid w:val="0021542C"/>
    <w:rsid w:val="00215CE2"/>
    <w:rsid w:val="00216728"/>
    <w:rsid w:val="002224FF"/>
    <w:rsid w:val="00222BE2"/>
    <w:rsid w:val="0022315A"/>
    <w:rsid w:val="00223BFC"/>
    <w:rsid w:val="00224BB4"/>
    <w:rsid w:val="002259F5"/>
    <w:rsid w:val="00225E46"/>
    <w:rsid w:val="00226B9D"/>
    <w:rsid w:val="00226FA5"/>
    <w:rsid w:val="002275AF"/>
    <w:rsid w:val="00227E2C"/>
    <w:rsid w:val="00227E76"/>
    <w:rsid w:val="00230E9A"/>
    <w:rsid w:val="00231832"/>
    <w:rsid w:val="002324DF"/>
    <w:rsid w:val="002328CD"/>
    <w:rsid w:val="00232B3B"/>
    <w:rsid w:val="00233F22"/>
    <w:rsid w:val="00234389"/>
    <w:rsid w:val="00234EE3"/>
    <w:rsid w:val="00236406"/>
    <w:rsid w:val="00236943"/>
    <w:rsid w:val="002371C7"/>
    <w:rsid w:val="00240F86"/>
    <w:rsid w:val="00241297"/>
    <w:rsid w:val="002418A4"/>
    <w:rsid w:val="00242F5D"/>
    <w:rsid w:val="00242FBF"/>
    <w:rsid w:val="002443CF"/>
    <w:rsid w:val="00244DC3"/>
    <w:rsid w:val="00251003"/>
    <w:rsid w:val="00253FA4"/>
    <w:rsid w:val="00254DBD"/>
    <w:rsid w:val="00254EBF"/>
    <w:rsid w:val="00255FD5"/>
    <w:rsid w:val="00257FE2"/>
    <w:rsid w:val="0026030A"/>
    <w:rsid w:val="0026040C"/>
    <w:rsid w:val="00260493"/>
    <w:rsid w:val="00260609"/>
    <w:rsid w:val="00260E7E"/>
    <w:rsid w:val="00261466"/>
    <w:rsid w:val="00261643"/>
    <w:rsid w:val="0026245D"/>
    <w:rsid w:val="002635EB"/>
    <w:rsid w:val="0026504D"/>
    <w:rsid w:val="0026581E"/>
    <w:rsid w:val="00265AF4"/>
    <w:rsid w:val="00266522"/>
    <w:rsid w:val="002668D0"/>
    <w:rsid w:val="00266C36"/>
    <w:rsid w:val="0027020C"/>
    <w:rsid w:val="00270FFB"/>
    <w:rsid w:val="0027210C"/>
    <w:rsid w:val="00272CC5"/>
    <w:rsid w:val="0027596D"/>
    <w:rsid w:val="0027613E"/>
    <w:rsid w:val="00276E92"/>
    <w:rsid w:val="002805AE"/>
    <w:rsid w:val="00280823"/>
    <w:rsid w:val="002809D2"/>
    <w:rsid w:val="002815C8"/>
    <w:rsid w:val="00282E02"/>
    <w:rsid w:val="00283DD0"/>
    <w:rsid w:val="002840F9"/>
    <w:rsid w:val="00284560"/>
    <w:rsid w:val="0028555A"/>
    <w:rsid w:val="002859C3"/>
    <w:rsid w:val="00287627"/>
    <w:rsid w:val="002879FF"/>
    <w:rsid w:val="00287CAC"/>
    <w:rsid w:val="00287D8E"/>
    <w:rsid w:val="0029070F"/>
    <w:rsid w:val="0029071D"/>
    <w:rsid w:val="00291C08"/>
    <w:rsid w:val="00292971"/>
    <w:rsid w:val="00292FD1"/>
    <w:rsid w:val="00294817"/>
    <w:rsid w:val="00296E17"/>
    <w:rsid w:val="002A006D"/>
    <w:rsid w:val="002A10B4"/>
    <w:rsid w:val="002A1778"/>
    <w:rsid w:val="002A1ABB"/>
    <w:rsid w:val="002A25FF"/>
    <w:rsid w:val="002A29BD"/>
    <w:rsid w:val="002A2C34"/>
    <w:rsid w:val="002A2F58"/>
    <w:rsid w:val="002A443E"/>
    <w:rsid w:val="002A5255"/>
    <w:rsid w:val="002A5354"/>
    <w:rsid w:val="002A6130"/>
    <w:rsid w:val="002A6394"/>
    <w:rsid w:val="002A66B6"/>
    <w:rsid w:val="002A7587"/>
    <w:rsid w:val="002A77BE"/>
    <w:rsid w:val="002A7972"/>
    <w:rsid w:val="002A79D1"/>
    <w:rsid w:val="002B0542"/>
    <w:rsid w:val="002B145A"/>
    <w:rsid w:val="002B18AB"/>
    <w:rsid w:val="002B19DD"/>
    <w:rsid w:val="002B1A2C"/>
    <w:rsid w:val="002B2455"/>
    <w:rsid w:val="002B2609"/>
    <w:rsid w:val="002B270B"/>
    <w:rsid w:val="002B275A"/>
    <w:rsid w:val="002B2C9F"/>
    <w:rsid w:val="002B4F68"/>
    <w:rsid w:val="002B5640"/>
    <w:rsid w:val="002B5801"/>
    <w:rsid w:val="002B59E1"/>
    <w:rsid w:val="002B5E21"/>
    <w:rsid w:val="002B7A5D"/>
    <w:rsid w:val="002C016B"/>
    <w:rsid w:val="002C0B23"/>
    <w:rsid w:val="002C114C"/>
    <w:rsid w:val="002C17F5"/>
    <w:rsid w:val="002C24BB"/>
    <w:rsid w:val="002C2D1D"/>
    <w:rsid w:val="002C398B"/>
    <w:rsid w:val="002C43FC"/>
    <w:rsid w:val="002C5734"/>
    <w:rsid w:val="002C72D9"/>
    <w:rsid w:val="002C7FC1"/>
    <w:rsid w:val="002D1122"/>
    <w:rsid w:val="002D22ED"/>
    <w:rsid w:val="002D23C5"/>
    <w:rsid w:val="002D3A97"/>
    <w:rsid w:val="002D3C6B"/>
    <w:rsid w:val="002D4457"/>
    <w:rsid w:val="002D607E"/>
    <w:rsid w:val="002D6B51"/>
    <w:rsid w:val="002D6CB8"/>
    <w:rsid w:val="002E0BC7"/>
    <w:rsid w:val="002E1244"/>
    <w:rsid w:val="002E28AD"/>
    <w:rsid w:val="002E2F18"/>
    <w:rsid w:val="002E3465"/>
    <w:rsid w:val="002E3C75"/>
    <w:rsid w:val="002E3DA9"/>
    <w:rsid w:val="002E4BBD"/>
    <w:rsid w:val="002E5BC3"/>
    <w:rsid w:val="002E5EED"/>
    <w:rsid w:val="002E5F9D"/>
    <w:rsid w:val="002E61D0"/>
    <w:rsid w:val="002E6651"/>
    <w:rsid w:val="002F0B4A"/>
    <w:rsid w:val="002F0CDE"/>
    <w:rsid w:val="002F0E4C"/>
    <w:rsid w:val="002F1089"/>
    <w:rsid w:val="002F21AC"/>
    <w:rsid w:val="002F2E19"/>
    <w:rsid w:val="002F3264"/>
    <w:rsid w:val="002F371E"/>
    <w:rsid w:val="002F37F7"/>
    <w:rsid w:val="002F3C95"/>
    <w:rsid w:val="002F3D0D"/>
    <w:rsid w:val="002F4013"/>
    <w:rsid w:val="002F5241"/>
    <w:rsid w:val="002F671E"/>
    <w:rsid w:val="002F70FA"/>
    <w:rsid w:val="002F7138"/>
    <w:rsid w:val="0030079C"/>
    <w:rsid w:val="00302DEA"/>
    <w:rsid w:val="00302ED8"/>
    <w:rsid w:val="00303BB2"/>
    <w:rsid w:val="00304D8B"/>
    <w:rsid w:val="00307C11"/>
    <w:rsid w:val="00310655"/>
    <w:rsid w:val="00310EA8"/>
    <w:rsid w:val="00310ED1"/>
    <w:rsid w:val="00311071"/>
    <w:rsid w:val="00311708"/>
    <w:rsid w:val="00311BB2"/>
    <w:rsid w:val="00311CBA"/>
    <w:rsid w:val="00313103"/>
    <w:rsid w:val="0031347C"/>
    <w:rsid w:val="003144AD"/>
    <w:rsid w:val="00314F3E"/>
    <w:rsid w:val="003157D9"/>
    <w:rsid w:val="003158DE"/>
    <w:rsid w:val="0031688B"/>
    <w:rsid w:val="003174B0"/>
    <w:rsid w:val="00317562"/>
    <w:rsid w:val="003208C2"/>
    <w:rsid w:val="00320A27"/>
    <w:rsid w:val="00321A84"/>
    <w:rsid w:val="00321BB9"/>
    <w:rsid w:val="00322A78"/>
    <w:rsid w:val="00322B56"/>
    <w:rsid w:val="00322C66"/>
    <w:rsid w:val="00323947"/>
    <w:rsid w:val="00324205"/>
    <w:rsid w:val="00325274"/>
    <w:rsid w:val="0032536E"/>
    <w:rsid w:val="00325DEF"/>
    <w:rsid w:val="003262FD"/>
    <w:rsid w:val="00326AB0"/>
    <w:rsid w:val="00326D4D"/>
    <w:rsid w:val="00326F06"/>
    <w:rsid w:val="0033170C"/>
    <w:rsid w:val="003319C1"/>
    <w:rsid w:val="00332717"/>
    <w:rsid w:val="00332AA1"/>
    <w:rsid w:val="00333008"/>
    <w:rsid w:val="0033381E"/>
    <w:rsid w:val="00334C96"/>
    <w:rsid w:val="0033549A"/>
    <w:rsid w:val="003356E3"/>
    <w:rsid w:val="00336916"/>
    <w:rsid w:val="00343321"/>
    <w:rsid w:val="00344551"/>
    <w:rsid w:val="00344770"/>
    <w:rsid w:val="00344BE0"/>
    <w:rsid w:val="0035026A"/>
    <w:rsid w:val="00350A35"/>
    <w:rsid w:val="00350DD3"/>
    <w:rsid w:val="00351771"/>
    <w:rsid w:val="00351E26"/>
    <w:rsid w:val="003523AA"/>
    <w:rsid w:val="003534A4"/>
    <w:rsid w:val="00353845"/>
    <w:rsid w:val="00353DFC"/>
    <w:rsid w:val="0035469B"/>
    <w:rsid w:val="00354AEB"/>
    <w:rsid w:val="00354CC4"/>
    <w:rsid w:val="00355CCB"/>
    <w:rsid w:val="00357325"/>
    <w:rsid w:val="003577F1"/>
    <w:rsid w:val="003608CD"/>
    <w:rsid w:val="00360BE7"/>
    <w:rsid w:val="003612C4"/>
    <w:rsid w:val="00361E27"/>
    <w:rsid w:val="00363229"/>
    <w:rsid w:val="0036368C"/>
    <w:rsid w:val="00363A5D"/>
    <w:rsid w:val="003650FA"/>
    <w:rsid w:val="0036511F"/>
    <w:rsid w:val="0036525E"/>
    <w:rsid w:val="003664BB"/>
    <w:rsid w:val="003676D8"/>
    <w:rsid w:val="003677BD"/>
    <w:rsid w:val="003716D3"/>
    <w:rsid w:val="00371B4E"/>
    <w:rsid w:val="00371D82"/>
    <w:rsid w:val="0037218E"/>
    <w:rsid w:val="00372240"/>
    <w:rsid w:val="00373CCD"/>
    <w:rsid w:val="003740AA"/>
    <w:rsid w:val="003751E1"/>
    <w:rsid w:val="00375FE5"/>
    <w:rsid w:val="00377B04"/>
    <w:rsid w:val="003802F9"/>
    <w:rsid w:val="00380A3A"/>
    <w:rsid w:val="00381026"/>
    <w:rsid w:val="003832E7"/>
    <w:rsid w:val="003835A6"/>
    <w:rsid w:val="00384091"/>
    <w:rsid w:val="00385099"/>
    <w:rsid w:val="00386716"/>
    <w:rsid w:val="0038699C"/>
    <w:rsid w:val="00386C55"/>
    <w:rsid w:val="0039059E"/>
    <w:rsid w:val="003917A5"/>
    <w:rsid w:val="00391C12"/>
    <w:rsid w:val="00393423"/>
    <w:rsid w:val="003937A1"/>
    <w:rsid w:val="00393BA2"/>
    <w:rsid w:val="00394280"/>
    <w:rsid w:val="00394379"/>
    <w:rsid w:val="0039478F"/>
    <w:rsid w:val="00395956"/>
    <w:rsid w:val="003959CF"/>
    <w:rsid w:val="00396027"/>
    <w:rsid w:val="00396A73"/>
    <w:rsid w:val="003A02F8"/>
    <w:rsid w:val="003A0797"/>
    <w:rsid w:val="003A0933"/>
    <w:rsid w:val="003A1386"/>
    <w:rsid w:val="003A28E6"/>
    <w:rsid w:val="003A382E"/>
    <w:rsid w:val="003A411F"/>
    <w:rsid w:val="003A454A"/>
    <w:rsid w:val="003A4D23"/>
    <w:rsid w:val="003A5183"/>
    <w:rsid w:val="003A56ED"/>
    <w:rsid w:val="003A5B6B"/>
    <w:rsid w:val="003B07E3"/>
    <w:rsid w:val="003B0D51"/>
    <w:rsid w:val="003B0FA7"/>
    <w:rsid w:val="003B12BC"/>
    <w:rsid w:val="003B183D"/>
    <w:rsid w:val="003B19BF"/>
    <w:rsid w:val="003B2F23"/>
    <w:rsid w:val="003B339B"/>
    <w:rsid w:val="003B4030"/>
    <w:rsid w:val="003B4659"/>
    <w:rsid w:val="003B490A"/>
    <w:rsid w:val="003B4A84"/>
    <w:rsid w:val="003B546E"/>
    <w:rsid w:val="003B605C"/>
    <w:rsid w:val="003B617B"/>
    <w:rsid w:val="003B6FAE"/>
    <w:rsid w:val="003B7F6E"/>
    <w:rsid w:val="003B7FBC"/>
    <w:rsid w:val="003C0A93"/>
    <w:rsid w:val="003C103C"/>
    <w:rsid w:val="003C13F4"/>
    <w:rsid w:val="003C262C"/>
    <w:rsid w:val="003C29B8"/>
    <w:rsid w:val="003C2EC9"/>
    <w:rsid w:val="003C392D"/>
    <w:rsid w:val="003C3D4B"/>
    <w:rsid w:val="003C41ED"/>
    <w:rsid w:val="003C4291"/>
    <w:rsid w:val="003C49A8"/>
    <w:rsid w:val="003C4EA1"/>
    <w:rsid w:val="003C5FC3"/>
    <w:rsid w:val="003C6181"/>
    <w:rsid w:val="003C684A"/>
    <w:rsid w:val="003C7464"/>
    <w:rsid w:val="003C7A38"/>
    <w:rsid w:val="003D046F"/>
    <w:rsid w:val="003D105A"/>
    <w:rsid w:val="003D1128"/>
    <w:rsid w:val="003D2013"/>
    <w:rsid w:val="003D2124"/>
    <w:rsid w:val="003D22E9"/>
    <w:rsid w:val="003D24EA"/>
    <w:rsid w:val="003D2AEC"/>
    <w:rsid w:val="003D2B9A"/>
    <w:rsid w:val="003D3D53"/>
    <w:rsid w:val="003D538A"/>
    <w:rsid w:val="003D74B1"/>
    <w:rsid w:val="003D779B"/>
    <w:rsid w:val="003D7F6F"/>
    <w:rsid w:val="003E0191"/>
    <w:rsid w:val="003E091F"/>
    <w:rsid w:val="003E0C52"/>
    <w:rsid w:val="003E22D8"/>
    <w:rsid w:val="003E297F"/>
    <w:rsid w:val="003E2EDC"/>
    <w:rsid w:val="003E303B"/>
    <w:rsid w:val="003E328C"/>
    <w:rsid w:val="003E7625"/>
    <w:rsid w:val="003F09E4"/>
    <w:rsid w:val="003F1792"/>
    <w:rsid w:val="003F3A8B"/>
    <w:rsid w:val="003F4753"/>
    <w:rsid w:val="003F4B94"/>
    <w:rsid w:val="003F530E"/>
    <w:rsid w:val="003F542A"/>
    <w:rsid w:val="003F5701"/>
    <w:rsid w:val="003F597D"/>
    <w:rsid w:val="003F6011"/>
    <w:rsid w:val="003F6716"/>
    <w:rsid w:val="003F6FF0"/>
    <w:rsid w:val="003F73A2"/>
    <w:rsid w:val="003F74B1"/>
    <w:rsid w:val="003F7535"/>
    <w:rsid w:val="003F76E9"/>
    <w:rsid w:val="004003C8"/>
    <w:rsid w:val="00404203"/>
    <w:rsid w:val="00404502"/>
    <w:rsid w:val="00404DB0"/>
    <w:rsid w:val="00405F2A"/>
    <w:rsid w:val="00406E5B"/>
    <w:rsid w:val="00407D69"/>
    <w:rsid w:val="004102DE"/>
    <w:rsid w:val="0041052E"/>
    <w:rsid w:val="0041149C"/>
    <w:rsid w:val="00411529"/>
    <w:rsid w:val="00411CB0"/>
    <w:rsid w:val="004120EA"/>
    <w:rsid w:val="00413405"/>
    <w:rsid w:val="00413AD2"/>
    <w:rsid w:val="004145F6"/>
    <w:rsid w:val="00414788"/>
    <w:rsid w:val="0041498B"/>
    <w:rsid w:val="00414A2D"/>
    <w:rsid w:val="00416E4F"/>
    <w:rsid w:val="00417CC4"/>
    <w:rsid w:val="00420DE9"/>
    <w:rsid w:val="00420FE1"/>
    <w:rsid w:val="004223D2"/>
    <w:rsid w:val="0042349F"/>
    <w:rsid w:val="00424996"/>
    <w:rsid w:val="004256E6"/>
    <w:rsid w:val="004266B8"/>
    <w:rsid w:val="00426CE3"/>
    <w:rsid w:val="004270E6"/>
    <w:rsid w:val="00427548"/>
    <w:rsid w:val="004332B9"/>
    <w:rsid w:val="004333BD"/>
    <w:rsid w:val="0043454C"/>
    <w:rsid w:val="00434789"/>
    <w:rsid w:val="00434A55"/>
    <w:rsid w:val="00435F24"/>
    <w:rsid w:val="004375C0"/>
    <w:rsid w:val="00437743"/>
    <w:rsid w:val="0044043D"/>
    <w:rsid w:val="00441372"/>
    <w:rsid w:val="00441BA8"/>
    <w:rsid w:val="0044252D"/>
    <w:rsid w:val="00442563"/>
    <w:rsid w:val="00443540"/>
    <w:rsid w:val="00443E98"/>
    <w:rsid w:val="00444012"/>
    <w:rsid w:val="0044524E"/>
    <w:rsid w:val="0044590F"/>
    <w:rsid w:val="00447024"/>
    <w:rsid w:val="004471DD"/>
    <w:rsid w:val="00447578"/>
    <w:rsid w:val="004479DA"/>
    <w:rsid w:val="00447CF6"/>
    <w:rsid w:val="004507F0"/>
    <w:rsid w:val="0045094E"/>
    <w:rsid w:val="00450ACE"/>
    <w:rsid w:val="00451180"/>
    <w:rsid w:val="00451D5F"/>
    <w:rsid w:val="00451DEC"/>
    <w:rsid w:val="0045283A"/>
    <w:rsid w:val="004534C0"/>
    <w:rsid w:val="0045473E"/>
    <w:rsid w:val="00455010"/>
    <w:rsid w:val="0045596D"/>
    <w:rsid w:val="00455D31"/>
    <w:rsid w:val="00455ED2"/>
    <w:rsid w:val="00460489"/>
    <w:rsid w:val="00460E67"/>
    <w:rsid w:val="0046142F"/>
    <w:rsid w:val="00461700"/>
    <w:rsid w:val="00461CCA"/>
    <w:rsid w:val="00462A9E"/>
    <w:rsid w:val="00463293"/>
    <w:rsid w:val="00463C9E"/>
    <w:rsid w:val="00464D89"/>
    <w:rsid w:val="00465110"/>
    <w:rsid w:val="00465635"/>
    <w:rsid w:val="00465A3E"/>
    <w:rsid w:val="004660A9"/>
    <w:rsid w:val="00466789"/>
    <w:rsid w:val="00466C4B"/>
    <w:rsid w:val="00466F59"/>
    <w:rsid w:val="00470DEF"/>
    <w:rsid w:val="00472790"/>
    <w:rsid w:val="00474414"/>
    <w:rsid w:val="004751E5"/>
    <w:rsid w:val="0047523A"/>
    <w:rsid w:val="00475957"/>
    <w:rsid w:val="00476183"/>
    <w:rsid w:val="00476F7B"/>
    <w:rsid w:val="004774AD"/>
    <w:rsid w:val="00477965"/>
    <w:rsid w:val="004806D0"/>
    <w:rsid w:val="004818E3"/>
    <w:rsid w:val="00482228"/>
    <w:rsid w:val="00482428"/>
    <w:rsid w:val="00482A9D"/>
    <w:rsid w:val="004834F3"/>
    <w:rsid w:val="00485FEA"/>
    <w:rsid w:val="00486949"/>
    <w:rsid w:val="00491D65"/>
    <w:rsid w:val="00492382"/>
    <w:rsid w:val="00492998"/>
    <w:rsid w:val="00493FEB"/>
    <w:rsid w:val="00494246"/>
    <w:rsid w:val="00494769"/>
    <w:rsid w:val="00495405"/>
    <w:rsid w:val="0049604C"/>
    <w:rsid w:val="00496687"/>
    <w:rsid w:val="00496CA7"/>
    <w:rsid w:val="004972E7"/>
    <w:rsid w:val="004975EA"/>
    <w:rsid w:val="00497E8C"/>
    <w:rsid w:val="004A0629"/>
    <w:rsid w:val="004A065A"/>
    <w:rsid w:val="004A07F4"/>
    <w:rsid w:val="004A1969"/>
    <w:rsid w:val="004A1E48"/>
    <w:rsid w:val="004A1FF0"/>
    <w:rsid w:val="004A2606"/>
    <w:rsid w:val="004A378C"/>
    <w:rsid w:val="004A4C0C"/>
    <w:rsid w:val="004A4C95"/>
    <w:rsid w:val="004A619C"/>
    <w:rsid w:val="004A75AB"/>
    <w:rsid w:val="004A7FD6"/>
    <w:rsid w:val="004B0147"/>
    <w:rsid w:val="004B0D13"/>
    <w:rsid w:val="004B20F2"/>
    <w:rsid w:val="004B25ED"/>
    <w:rsid w:val="004B29E0"/>
    <w:rsid w:val="004B2B94"/>
    <w:rsid w:val="004B2C61"/>
    <w:rsid w:val="004B593D"/>
    <w:rsid w:val="004B5B22"/>
    <w:rsid w:val="004B6B89"/>
    <w:rsid w:val="004B6C11"/>
    <w:rsid w:val="004B6C4B"/>
    <w:rsid w:val="004B7B47"/>
    <w:rsid w:val="004C01D2"/>
    <w:rsid w:val="004C02B7"/>
    <w:rsid w:val="004C103D"/>
    <w:rsid w:val="004C2541"/>
    <w:rsid w:val="004C2B78"/>
    <w:rsid w:val="004C48B7"/>
    <w:rsid w:val="004C4F9E"/>
    <w:rsid w:val="004C6A30"/>
    <w:rsid w:val="004D0014"/>
    <w:rsid w:val="004D0525"/>
    <w:rsid w:val="004D45A8"/>
    <w:rsid w:val="004D4A0C"/>
    <w:rsid w:val="004D5165"/>
    <w:rsid w:val="004D6174"/>
    <w:rsid w:val="004D6AA9"/>
    <w:rsid w:val="004D709E"/>
    <w:rsid w:val="004D72C1"/>
    <w:rsid w:val="004D756B"/>
    <w:rsid w:val="004E069C"/>
    <w:rsid w:val="004E0DDE"/>
    <w:rsid w:val="004E151A"/>
    <w:rsid w:val="004E23CC"/>
    <w:rsid w:val="004E2852"/>
    <w:rsid w:val="004E28FB"/>
    <w:rsid w:val="004E4183"/>
    <w:rsid w:val="004E4191"/>
    <w:rsid w:val="004E45A2"/>
    <w:rsid w:val="004E5255"/>
    <w:rsid w:val="004E536B"/>
    <w:rsid w:val="004E58D3"/>
    <w:rsid w:val="004E5AA0"/>
    <w:rsid w:val="004E5E6C"/>
    <w:rsid w:val="004E6584"/>
    <w:rsid w:val="004E7EDB"/>
    <w:rsid w:val="004F0467"/>
    <w:rsid w:val="004F0AA2"/>
    <w:rsid w:val="004F109C"/>
    <w:rsid w:val="004F22E6"/>
    <w:rsid w:val="004F2A9D"/>
    <w:rsid w:val="004F2D34"/>
    <w:rsid w:val="004F504C"/>
    <w:rsid w:val="004F5F34"/>
    <w:rsid w:val="004F62D6"/>
    <w:rsid w:val="004F62E0"/>
    <w:rsid w:val="004F6AD4"/>
    <w:rsid w:val="004F7C33"/>
    <w:rsid w:val="004F7E84"/>
    <w:rsid w:val="004F7EB8"/>
    <w:rsid w:val="005007AA"/>
    <w:rsid w:val="0050250C"/>
    <w:rsid w:val="00502D3E"/>
    <w:rsid w:val="00502E06"/>
    <w:rsid w:val="00503950"/>
    <w:rsid w:val="00504584"/>
    <w:rsid w:val="00504603"/>
    <w:rsid w:val="0050472F"/>
    <w:rsid w:val="00505023"/>
    <w:rsid w:val="00507E47"/>
    <w:rsid w:val="00511767"/>
    <w:rsid w:val="005142DD"/>
    <w:rsid w:val="00515523"/>
    <w:rsid w:val="0051607B"/>
    <w:rsid w:val="005176DD"/>
    <w:rsid w:val="005178AD"/>
    <w:rsid w:val="00520B4C"/>
    <w:rsid w:val="00520DB2"/>
    <w:rsid w:val="00520E24"/>
    <w:rsid w:val="00521286"/>
    <w:rsid w:val="00521753"/>
    <w:rsid w:val="00521A31"/>
    <w:rsid w:val="00521DD2"/>
    <w:rsid w:val="00522306"/>
    <w:rsid w:val="00522902"/>
    <w:rsid w:val="00522C09"/>
    <w:rsid w:val="00523E15"/>
    <w:rsid w:val="005264F9"/>
    <w:rsid w:val="005266DD"/>
    <w:rsid w:val="00527169"/>
    <w:rsid w:val="00530C6F"/>
    <w:rsid w:val="00530D60"/>
    <w:rsid w:val="005317B8"/>
    <w:rsid w:val="00531A4A"/>
    <w:rsid w:val="00531F3E"/>
    <w:rsid w:val="00532EF9"/>
    <w:rsid w:val="0053410B"/>
    <w:rsid w:val="0053457A"/>
    <w:rsid w:val="0053483B"/>
    <w:rsid w:val="005352EF"/>
    <w:rsid w:val="005356FF"/>
    <w:rsid w:val="00536735"/>
    <w:rsid w:val="005372B4"/>
    <w:rsid w:val="005376D9"/>
    <w:rsid w:val="00537F8F"/>
    <w:rsid w:val="00537FD2"/>
    <w:rsid w:val="00540D28"/>
    <w:rsid w:val="00540D66"/>
    <w:rsid w:val="005416BC"/>
    <w:rsid w:val="00542774"/>
    <w:rsid w:val="005431FC"/>
    <w:rsid w:val="00543F62"/>
    <w:rsid w:val="00544FBA"/>
    <w:rsid w:val="00545CBD"/>
    <w:rsid w:val="005464CD"/>
    <w:rsid w:val="0054769D"/>
    <w:rsid w:val="00553ECA"/>
    <w:rsid w:val="00554B2C"/>
    <w:rsid w:val="005552F0"/>
    <w:rsid w:val="00557908"/>
    <w:rsid w:val="00557EFE"/>
    <w:rsid w:val="00560166"/>
    <w:rsid w:val="00560703"/>
    <w:rsid w:val="00560B63"/>
    <w:rsid w:val="0056180C"/>
    <w:rsid w:val="00561E3F"/>
    <w:rsid w:val="00561F60"/>
    <w:rsid w:val="005626D7"/>
    <w:rsid w:val="0056297C"/>
    <w:rsid w:val="00562AD0"/>
    <w:rsid w:val="00563E6C"/>
    <w:rsid w:val="00565EFB"/>
    <w:rsid w:val="005661D7"/>
    <w:rsid w:val="00566D8A"/>
    <w:rsid w:val="00567561"/>
    <w:rsid w:val="00570655"/>
    <w:rsid w:val="00572483"/>
    <w:rsid w:val="005727C0"/>
    <w:rsid w:val="00572B8E"/>
    <w:rsid w:val="00572F3F"/>
    <w:rsid w:val="00573210"/>
    <w:rsid w:val="00573231"/>
    <w:rsid w:val="00573507"/>
    <w:rsid w:val="005742D8"/>
    <w:rsid w:val="005748EC"/>
    <w:rsid w:val="00574DAF"/>
    <w:rsid w:val="00575966"/>
    <w:rsid w:val="00575D10"/>
    <w:rsid w:val="005762EA"/>
    <w:rsid w:val="00576986"/>
    <w:rsid w:val="00577213"/>
    <w:rsid w:val="005772DC"/>
    <w:rsid w:val="00580B65"/>
    <w:rsid w:val="00580EB8"/>
    <w:rsid w:val="005850BC"/>
    <w:rsid w:val="005851B9"/>
    <w:rsid w:val="005856A0"/>
    <w:rsid w:val="00585AE2"/>
    <w:rsid w:val="0058670F"/>
    <w:rsid w:val="005873D2"/>
    <w:rsid w:val="00587779"/>
    <w:rsid w:val="00587805"/>
    <w:rsid w:val="00590097"/>
    <w:rsid w:val="00590894"/>
    <w:rsid w:val="00590ADF"/>
    <w:rsid w:val="00594C10"/>
    <w:rsid w:val="00594CD7"/>
    <w:rsid w:val="00594D1B"/>
    <w:rsid w:val="005966D0"/>
    <w:rsid w:val="00596835"/>
    <w:rsid w:val="00596B67"/>
    <w:rsid w:val="00596C20"/>
    <w:rsid w:val="00597972"/>
    <w:rsid w:val="00597D19"/>
    <w:rsid w:val="005A0393"/>
    <w:rsid w:val="005A0421"/>
    <w:rsid w:val="005A08E6"/>
    <w:rsid w:val="005A1F38"/>
    <w:rsid w:val="005A324E"/>
    <w:rsid w:val="005A3BFE"/>
    <w:rsid w:val="005A4231"/>
    <w:rsid w:val="005A43BF"/>
    <w:rsid w:val="005A4502"/>
    <w:rsid w:val="005A4A62"/>
    <w:rsid w:val="005A5467"/>
    <w:rsid w:val="005A58D1"/>
    <w:rsid w:val="005A595E"/>
    <w:rsid w:val="005A67BD"/>
    <w:rsid w:val="005A7F88"/>
    <w:rsid w:val="005B08C5"/>
    <w:rsid w:val="005B1D92"/>
    <w:rsid w:val="005B1E89"/>
    <w:rsid w:val="005B2E93"/>
    <w:rsid w:val="005B42E8"/>
    <w:rsid w:val="005B4A4F"/>
    <w:rsid w:val="005B4AA4"/>
    <w:rsid w:val="005B4B95"/>
    <w:rsid w:val="005B5261"/>
    <w:rsid w:val="005B6F9D"/>
    <w:rsid w:val="005C0CE5"/>
    <w:rsid w:val="005C0DCD"/>
    <w:rsid w:val="005C38D5"/>
    <w:rsid w:val="005C3DA7"/>
    <w:rsid w:val="005C45CA"/>
    <w:rsid w:val="005C4735"/>
    <w:rsid w:val="005C7858"/>
    <w:rsid w:val="005C7934"/>
    <w:rsid w:val="005D00F5"/>
    <w:rsid w:val="005D0321"/>
    <w:rsid w:val="005D0D66"/>
    <w:rsid w:val="005D1B87"/>
    <w:rsid w:val="005D23C9"/>
    <w:rsid w:val="005D242B"/>
    <w:rsid w:val="005D27F9"/>
    <w:rsid w:val="005D2F56"/>
    <w:rsid w:val="005D2FD2"/>
    <w:rsid w:val="005D31B0"/>
    <w:rsid w:val="005D4C94"/>
    <w:rsid w:val="005D5021"/>
    <w:rsid w:val="005D6253"/>
    <w:rsid w:val="005D6381"/>
    <w:rsid w:val="005D67F6"/>
    <w:rsid w:val="005D720B"/>
    <w:rsid w:val="005E0715"/>
    <w:rsid w:val="005E295A"/>
    <w:rsid w:val="005E2B5F"/>
    <w:rsid w:val="005E3845"/>
    <w:rsid w:val="005E3C66"/>
    <w:rsid w:val="005E43F7"/>
    <w:rsid w:val="005E4C7A"/>
    <w:rsid w:val="005E519E"/>
    <w:rsid w:val="005E528B"/>
    <w:rsid w:val="005E7288"/>
    <w:rsid w:val="005F0122"/>
    <w:rsid w:val="005F09BB"/>
    <w:rsid w:val="005F0EBD"/>
    <w:rsid w:val="005F1E44"/>
    <w:rsid w:val="005F2D6F"/>
    <w:rsid w:val="005F3613"/>
    <w:rsid w:val="005F4880"/>
    <w:rsid w:val="005F4C7A"/>
    <w:rsid w:val="005F5713"/>
    <w:rsid w:val="005F78D8"/>
    <w:rsid w:val="00600DB6"/>
    <w:rsid w:val="00602736"/>
    <w:rsid w:val="00602EDA"/>
    <w:rsid w:val="00603591"/>
    <w:rsid w:val="006038AA"/>
    <w:rsid w:val="00603C11"/>
    <w:rsid w:val="0060493B"/>
    <w:rsid w:val="00604E44"/>
    <w:rsid w:val="006050CA"/>
    <w:rsid w:val="0060514D"/>
    <w:rsid w:val="00605A19"/>
    <w:rsid w:val="006064B5"/>
    <w:rsid w:val="00606A06"/>
    <w:rsid w:val="00606EA7"/>
    <w:rsid w:val="006105C9"/>
    <w:rsid w:val="00610636"/>
    <w:rsid w:val="00610ACC"/>
    <w:rsid w:val="00611F4A"/>
    <w:rsid w:val="00613C0B"/>
    <w:rsid w:val="00614B4C"/>
    <w:rsid w:val="0061559D"/>
    <w:rsid w:val="00615E60"/>
    <w:rsid w:val="00616626"/>
    <w:rsid w:val="00616971"/>
    <w:rsid w:val="00616BC2"/>
    <w:rsid w:val="00616DAD"/>
    <w:rsid w:val="00617649"/>
    <w:rsid w:val="00621019"/>
    <w:rsid w:val="0062152C"/>
    <w:rsid w:val="006222C4"/>
    <w:rsid w:val="006228A3"/>
    <w:rsid w:val="00622D33"/>
    <w:rsid w:val="0062341C"/>
    <w:rsid w:val="00623FD5"/>
    <w:rsid w:val="0062557F"/>
    <w:rsid w:val="0062563A"/>
    <w:rsid w:val="00625641"/>
    <w:rsid w:val="00626D2B"/>
    <w:rsid w:val="00627500"/>
    <w:rsid w:val="00627CCA"/>
    <w:rsid w:val="00627FF3"/>
    <w:rsid w:val="006302A3"/>
    <w:rsid w:val="00630938"/>
    <w:rsid w:val="00630A3C"/>
    <w:rsid w:val="00630A7A"/>
    <w:rsid w:val="00631CE6"/>
    <w:rsid w:val="00632977"/>
    <w:rsid w:val="00633A21"/>
    <w:rsid w:val="00635207"/>
    <w:rsid w:val="006352B9"/>
    <w:rsid w:val="00635574"/>
    <w:rsid w:val="00636145"/>
    <w:rsid w:val="00636CEF"/>
    <w:rsid w:val="00636E98"/>
    <w:rsid w:val="0063711B"/>
    <w:rsid w:val="006377F2"/>
    <w:rsid w:val="00637B7F"/>
    <w:rsid w:val="00637CB7"/>
    <w:rsid w:val="006400CF"/>
    <w:rsid w:val="006404D0"/>
    <w:rsid w:val="00640744"/>
    <w:rsid w:val="006408BA"/>
    <w:rsid w:val="00640D3F"/>
    <w:rsid w:val="00641153"/>
    <w:rsid w:val="006411CC"/>
    <w:rsid w:val="00641435"/>
    <w:rsid w:val="00642118"/>
    <w:rsid w:val="00642FD7"/>
    <w:rsid w:val="00643174"/>
    <w:rsid w:val="00644AF4"/>
    <w:rsid w:val="006450AA"/>
    <w:rsid w:val="006456AE"/>
    <w:rsid w:val="00645782"/>
    <w:rsid w:val="006457E6"/>
    <w:rsid w:val="0064599C"/>
    <w:rsid w:val="00645AAC"/>
    <w:rsid w:val="00645CEF"/>
    <w:rsid w:val="00645D09"/>
    <w:rsid w:val="00646ADA"/>
    <w:rsid w:val="00647E59"/>
    <w:rsid w:val="00650D2C"/>
    <w:rsid w:val="00650D9E"/>
    <w:rsid w:val="0065137B"/>
    <w:rsid w:val="00652179"/>
    <w:rsid w:val="00652A13"/>
    <w:rsid w:val="00652CDB"/>
    <w:rsid w:val="0065372E"/>
    <w:rsid w:val="00653852"/>
    <w:rsid w:val="006540A7"/>
    <w:rsid w:val="00654364"/>
    <w:rsid w:val="0065555A"/>
    <w:rsid w:val="006557E2"/>
    <w:rsid w:val="006569DD"/>
    <w:rsid w:val="00657A93"/>
    <w:rsid w:val="00657CEC"/>
    <w:rsid w:val="0066009C"/>
    <w:rsid w:val="00660771"/>
    <w:rsid w:val="00661B82"/>
    <w:rsid w:val="006623E3"/>
    <w:rsid w:val="00663E54"/>
    <w:rsid w:val="0066403B"/>
    <w:rsid w:val="00664203"/>
    <w:rsid w:val="006651C7"/>
    <w:rsid w:val="00666940"/>
    <w:rsid w:val="00666E28"/>
    <w:rsid w:val="0066761C"/>
    <w:rsid w:val="00670420"/>
    <w:rsid w:val="00671E6F"/>
    <w:rsid w:val="00672A3D"/>
    <w:rsid w:val="00672E32"/>
    <w:rsid w:val="00673EAC"/>
    <w:rsid w:val="006742C5"/>
    <w:rsid w:val="00674F07"/>
    <w:rsid w:val="0067605A"/>
    <w:rsid w:val="00676406"/>
    <w:rsid w:val="00676E7F"/>
    <w:rsid w:val="006770BE"/>
    <w:rsid w:val="006814DC"/>
    <w:rsid w:val="00684486"/>
    <w:rsid w:val="00684A9E"/>
    <w:rsid w:val="00684F48"/>
    <w:rsid w:val="00685E06"/>
    <w:rsid w:val="00687AD3"/>
    <w:rsid w:val="00687DB7"/>
    <w:rsid w:val="0069245F"/>
    <w:rsid w:val="00694871"/>
    <w:rsid w:val="00695674"/>
    <w:rsid w:val="00695D39"/>
    <w:rsid w:val="00695E76"/>
    <w:rsid w:val="006A1214"/>
    <w:rsid w:val="006A1722"/>
    <w:rsid w:val="006A5580"/>
    <w:rsid w:val="006A65B6"/>
    <w:rsid w:val="006A6F2F"/>
    <w:rsid w:val="006A7936"/>
    <w:rsid w:val="006B04EE"/>
    <w:rsid w:val="006B06CA"/>
    <w:rsid w:val="006B242E"/>
    <w:rsid w:val="006B32CB"/>
    <w:rsid w:val="006B35A0"/>
    <w:rsid w:val="006B38C6"/>
    <w:rsid w:val="006B3B59"/>
    <w:rsid w:val="006B40AB"/>
    <w:rsid w:val="006B4A7F"/>
    <w:rsid w:val="006B6212"/>
    <w:rsid w:val="006C00C7"/>
    <w:rsid w:val="006C0611"/>
    <w:rsid w:val="006C0A12"/>
    <w:rsid w:val="006C1A94"/>
    <w:rsid w:val="006C1FC5"/>
    <w:rsid w:val="006C43DD"/>
    <w:rsid w:val="006C4531"/>
    <w:rsid w:val="006C5BC3"/>
    <w:rsid w:val="006C75AE"/>
    <w:rsid w:val="006C773E"/>
    <w:rsid w:val="006C7F62"/>
    <w:rsid w:val="006D0C7A"/>
    <w:rsid w:val="006D20B2"/>
    <w:rsid w:val="006D5E67"/>
    <w:rsid w:val="006D63C5"/>
    <w:rsid w:val="006D661F"/>
    <w:rsid w:val="006D6B8A"/>
    <w:rsid w:val="006E0BC0"/>
    <w:rsid w:val="006E0FE7"/>
    <w:rsid w:val="006E2435"/>
    <w:rsid w:val="006E29DC"/>
    <w:rsid w:val="006E34FF"/>
    <w:rsid w:val="006E5532"/>
    <w:rsid w:val="006E5F26"/>
    <w:rsid w:val="006E67FB"/>
    <w:rsid w:val="006E7F66"/>
    <w:rsid w:val="006F178F"/>
    <w:rsid w:val="006F215F"/>
    <w:rsid w:val="006F2431"/>
    <w:rsid w:val="006F2648"/>
    <w:rsid w:val="006F3712"/>
    <w:rsid w:val="006F5E4E"/>
    <w:rsid w:val="006F67F1"/>
    <w:rsid w:val="006F68C1"/>
    <w:rsid w:val="006F6BB2"/>
    <w:rsid w:val="006F7946"/>
    <w:rsid w:val="007018DE"/>
    <w:rsid w:val="00702661"/>
    <w:rsid w:val="007034B3"/>
    <w:rsid w:val="00703B75"/>
    <w:rsid w:val="007044F4"/>
    <w:rsid w:val="0070534C"/>
    <w:rsid w:val="0070601D"/>
    <w:rsid w:val="00706231"/>
    <w:rsid w:val="00706AD5"/>
    <w:rsid w:val="0070795C"/>
    <w:rsid w:val="00707C58"/>
    <w:rsid w:val="00707E8A"/>
    <w:rsid w:val="0071036E"/>
    <w:rsid w:val="00710C18"/>
    <w:rsid w:val="00711155"/>
    <w:rsid w:val="007150F6"/>
    <w:rsid w:val="0071546B"/>
    <w:rsid w:val="00715E5C"/>
    <w:rsid w:val="007173E8"/>
    <w:rsid w:val="00717AD5"/>
    <w:rsid w:val="00721079"/>
    <w:rsid w:val="0072202B"/>
    <w:rsid w:val="00723024"/>
    <w:rsid w:val="00723FAF"/>
    <w:rsid w:val="00724D26"/>
    <w:rsid w:val="00724FD6"/>
    <w:rsid w:val="00725A41"/>
    <w:rsid w:val="00725C5E"/>
    <w:rsid w:val="007260A8"/>
    <w:rsid w:val="0073059A"/>
    <w:rsid w:val="00730AD5"/>
    <w:rsid w:val="00732219"/>
    <w:rsid w:val="00734E7E"/>
    <w:rsid w:val="0073530B"/>
    <w:rsid w:val="00737C9E"/>
    <w:rsid w:val="00740033"/>
    <w:rsid w:val="00744B82"/>
    <w:rsid w:val="00745028"/>
    <w:rsid w:val="00745146"/>
    <w:rsid w:val="00746A7D"/>
    <w:rsid w:val="007500AE"/>
    <w:rsid w:val="0075096D"/>
    <w:rsid w:val="007531DB"/>
    <w:rsid w:val="007534D1"/>
    <w:rsid w:val="007536B8"/>
    <w:rsid w:val="00755792"/>
    <w:rsid w:val="00755AD7"/>
    <w:rsid w:val="00756067"/>
    <w:rsid w:val="00756886"/>
    <w:rsid w:val="00757E3A"/>
    <w:rsid w:val="00761911"/>
    <w:rsid w:val="00761BEE"/>
    <w:rsid w:val="007620CC"/>
    <w:rsid w:val="00762F8E"/>
    <w:rsid w:val="007645EF"/>
    <w:rsid w:val="00765546"/>
    <w:rsid w:val="00766309"/>
    <w:rsid w:val="00766A4E"/>
    <w:rsid w:val="00767230"/>
    <w:rsid w:val="007702F6"/>
    <w:rsid w:val="00770C33"/>
    <w:rsid w:val="00771342"/>
    <w:rsid w:val="007727BE"/>
    <w:rsid w:val="00772AAD"/>
    <w:rsid w:val="00772EBD"/>
    <w:rsid w:val="0077301D"/>
    <w:rsid w:val="00773236"/>
    <w:rsid w:val="0077357F"/>
    <w:rsid w:val="00774276"/>
    <w:rsid w:val="00776344"/>
    <w:rsid w:val="007763CE"/>
    <w:rsid w:val="00776426"/>
    <w:rsid w:val="00777C8C"/>
    <w:rsid w:val="00780884"/>
    <w:rsid w:val="007810F5"/>
    <w:rsid w:val="0078190A"/>
    <w:rsid w:val="00782334"/>
    <w:rsid w:val="00782603"/>
    <w:rsid w:val="00782E51"/>
    <w:rsid w:val="007830D9"/>
    <w:rsid w:val="00783D62"/>
    <w:rsid w:val="00784063"/>
    <w:rsid w:val="007849F1"/>
    <w:rsid w:val="00785260"/>
    <w:rsid w:val="0078559A"/>
    <w:rsid w:val="007855DF"/>
    <w:rsid w:val="007863C5"/>
    <w:rsid w:val="007865D2"/>
    <w:rsid w:val="0078E7FF"/>
    <w:rsid w:val="007903D0"/>
    <w:rsid w:val="00790E91"/>
    <w:rsid w:val="007914A2"/>
    <w:rsid w:val="00792D2A"/>
    <w:rsid w:val="00794A8E"/>
    <w:rsid w:val="00795193"/>
    <w:rsid w:val="00795391"/>
    <w:rsid w:val="00795DE8"/>
    <w:rsid w:val="007960C5"/>
    <w:rsid w:val="007965C0"/>
    <w:rsid w:val="00797264"/>
    <w:rsid w:val="007A060E"/>
    <w:rsid w:val="007A062B"/>
    <w:rsid w:val="007A2295"/>
    <w:rsid w:val="007A3679"/>
    <w:rsid w:val="007A3AA3"/>
    <w:rsid w:val="007A3EF2"/>
    <w:rsid w:val="007A42FC"/>
    <w:rsid w:val="007A5B04"/>
    <w:rsid w:val="007A5DC2"/>
    <w:rsid w:val="007A68D0"/>
    <w:rsid w:val="007A6B5D"/>
    <w:rsid w:val="007A73AF"/>
    <w:rsid w:val="007B0389"/>
    <w:rsid w:val="007B0424"/>
    <w:rsid w:val="007B0879"/>
    <w:rsid w:val="007B206E"/>
    <w:rsid w:val="007B2186"/>
    <w:rsid w:val="007B2628"/>
    <w:rsid w:val="007B3797"/>
    <w:rsid w:val="007B4290"/>
    <w:rsid w:val="007B4957"/>
    <w:rsid w:val="007B5834"/>
    <w:rsid w:val="007B7822"/>
    <w:rsid w:val="007C06AD"/>
    <w:rsid w:val="007C0F5D"/>
    <w:rsid w:val="007C14E3"/>
    <w:rsid w:val="007C1D56"/>
    <w:rsid w:val="007C2980"/>
    <w:rsid w:val="007C304B"/>
    <w:rsid w:val="007C306D"/>
    <w:rsid w:val="007C356E"/>
    <w:rsid w:val="007C4823"/>
    <w:rsid w:val="007C57B3"/>
    <w:rsid w:val="007C595D"/>
    <w:rsid w:val="007C7344"/>
    <w:rsid w:val="007D0405"/>
    <w:rsid w:val="007D0772"/>
    <w:rsid w:val="007D0FF9"/>
    <w:rsid w:val="007D1B57"/>
    <w:rsid w:val="007D3B04"/>
    <w:rsid w:val="007D4B7F"/>
    <w:rsid w:val="007D5A33"/>
    <w:rsid w:val="007D6088"/>
    <w:rsid w:val="007D75E1"/>
    <w:rsid w:val="007D7DFA"/>
    <w:rsid w:val="007E08DD"/>
    <w:rsid w:val="007E25A2"/>
    <w:rsid w:val="007E26D4"/>
    <w:rsid w:val="007E2D7F"/>
    <w:rsid w:val="007E3E1A"/>
    <w:rsid w:val="007E477E"/>
    <w:rsid w:val="007E5269"/>
    <w:rsid w:val="007E59A1"/>
    <w:rsid w:val="007E5A39"/>
    <w:rsid w:val="007E6117"/>
    <w:rsid w:val="007F002C"/>
    <w:rsid w:val="007F1DF0"/>
    <w:rsid w:val="007F1F6F"/>
    <w:rsid w:val="007F2771"/>
    <w:rsid w:val="007F4256"/>
    <w:rsid w:val="007F4BFB"/>
    <w:rsid w:val="007F6644"/>
    <w:rsid w:val="00800226"/>
    <w:rsid w:val="00800A64"/>
    <w:rsid w:val="00801940"/>
    <w:rsid w:val="00801B45"/>
    <w:rsid w:val="00801B9F"/>
    <w:rsid w:val="00801D03"/>
    <w:rsid w:val="00802C8C"/>
    <w:rsid w:val="00803B13"/>
    <w:rsid w:val="008051C2"/>
    <w:rsid w:val="00805312"/>
    <w:rsid w:val="0080553C"/>
    <w:rsid w:val="00805A79"/>
    <w:rsid w:val="008065CE"/>
    <w:rsid w:val="00811554"/>
    <w:rsid w:val="00811E42"/>
    <w:rsid w:val="008122D9"/>
    <w:rsid w:val="008123DC"/>
    <w:rsid w:val="00813273"/>
    <w:rsid w:val="008135EB"/>
    <w:rsid w:val="00814C96"/>
    <w:rsid w:val="00814DA5"/>
    <w:rsid w:val="00815101"/>
    <w:rsid w:val="00815987"/>
    <w:rsid w:val="00815FBC"/>
    <w:rsid w:val="008160AF"/>
    <w:rsid w:val="00816E65"/>
    <w:rsid w:val="00817494"/>
    <w:rsid w:val="00820A03"/>
    <w:rsid w:val="00821901"/>
    <w:rsid w:val="00821B55"/>
    <w:rsid w:val="00821EF0"/>
    <w:rsid w:val="00822367"/>
    <w:rsid w:val="00822C07"/>
    <w:rsid w:val="00823B43"/>
    <w:rsid w:val="008248B5"/>
    <w:rsid w:val="00825518"/>
    <w:rsid w:val="00825E3E"/>
    <w:rsid w:val="00826122"/>
    <w:rsid w:val="00826775"/>
    <w:rsid w:val="0082721E"/>
    <w:rsid w:val="00827A30"/>
    <w:rsid w:val="0083005B"/>
    <w:rsid w:val="00830709"/>
    <w:rsid w:val="0083120B"/>
    <w:rsid w:val="00831C07"/>
    <w:rsid w:val="00832D45"/>
    <w:rsid w:val="00833421"/>
    <w:rsid w:val="0083543E"/>
    <w:rsid w:val="00835589"/>
    <w:rsid w:val="00835D2A"/>
    <w:rsid w:val="00836021"/>
    <w:rsid w:val="0084024C"/>
    <w:rsid w:val="00840B66"/>
    <w:rsid w:val="00841A21"/>
    <w:rsid w:val="00841DE5"/>
    <w:rsid w:val="00841FAD"/>
    <w:rsid w:val="008447A7"/>
    <w:rsid w:val="00845885"/>
    <w:rsid w:val="00846FE5"/>
    <w:rsid w:val="00847219"/>
    <w:rsid w:val="00847354"/>
    <w:rsid w:val="00847BF6"/>
    <w:rsid w:val="00847E7B"/>
    <w:rsid w:val="008510FE"/>
    <w:rsid w:val="00851506"/>
    <w:rsid w:val="00851932"/>
    <w:rsid w:val="00851CE9"/>
    <w:rsid w:val="00852C91"/>
    <w:rsid w:val="00852D50"/>
    <w:rsid w:val="00852DD2"/>
    <w:rsid w:val="00852E97"/>
    <w:rsid w:val="00853161"/>
    <w:rsid w:val="008531E7"/>
    <w:rsid w:val="00853944"/>
    <w:rsid w:val="00853D63"/>
    <w:rsid w:val="00853D77"/>
    <w:rsid w:val="00854F1F"/>
    <w:rsid w:val="0085564B"/>
    <w:rsid w:val="00855A36"/>
    <w:rsid w:val="00855BED"/>
    <w:rsid w:val="00857298"/>
    <w:rsid w:val="0086060A"/>
    <w:rsid w:val="00860A50"/>
    <w:rsid w:val="00861434"/>
    <w:rsid w:val="008615D8"/>
    <w:rsid w:val="0086170A"/>
    <w:rsid w:val="008618D1"/>
    <w:rsid w:val="00861E0B"/>
    <w:rsid w:val="0086221C"/>
    <w:rsid w:val="0086271E"/>
    <w:rsid w:val="00862D96"/>
    <w:rsid w:val="00862FBE"/>
    <w:rsid w:val="00863B6D"/>
    <w:rsid w:val="00864270"/>
    <w:rsid w:val="00864814"/>
    <w:rsid w:val="00864D7C"/>
    <w:rsid w:val="008652AF"/>
    <w:rsid w:val="00865A68"/>
    <w:rsid w:val="0086617D"/>
    <w:rsid w:val="00866365"/>
    <w:rsid w:val="00866C0B"/>
    <w:rsid w:val="00867685"/>
    <w:rsid w:val="00867817"/>
    <w:rsid w:val="00870437"/>
    <w:rsid w:val="00870FE2"/>
    <w:rsid w:val="00871AFB"/>
    <w:rsid w:val="00871F68"/>
    <w:rsid w:val="008732A3"/>
    <w:rsid w:val="00873499"/>
    <w:rsid w:val="00874060"/>
    <w:rsid w:val="00874396"/>
    <w:rsid w:val="00874B44"/>
    <w:rsid w:val="00874C9D"/>
    <w:rsid w:val="0087537F"/>
    <w:rsid w:val="00875EB7"/>
    <w:rsid w:val="00875F15"/>
    <w:rsid w:val="0087634F"/>
    <w:rsid w:val="00876397"/>
    <w:rsid w:val="00876932"/>
    <w:rsid w:val="00877BCA"/>
    <w:rsid w:val="0088043D"/>
    <w:rsid w:val="0088062E"/>
    <w:rsid w:val="00882A0B"/>
    <w:rsid w:val="00882E30"/>
    <w:rsid w:val="00883C55"/>
    <w:rsid w:val="00886433"/>
    <w:rsid w:val="00886B5C"/>
    <w:rsid w:val="00886B8D"/>
    <w:rsid w:val="008903A0"/>
    <w:rsid w:val="008904B9"/>
    <w:rsid w:val="00890570"/>
    <w:rsid w:val="008920E9"/>
    <w:rsid w:val="00892890"/>
    <w:rsid w:val="00893664"/>
    <w:rsid w:val="008937E5"/>
    <w:rsid w:val="0089414D"/>
    <w:rsid w:val="0089490A"/>
    <w:rsid w:val="008962FD"/>
    <w:rsid w:val="00896341"/>
    <w:rsid w:val="00896ADB"/>
    <w:rsid w:val="008A010B"/>
    <w:rsid w:val="008A06BD"/>
    <w:rsid w:val="008A1CA2"/>
    <w:rsid w:val="008A23A7"/>
    <w:rsid w:val="008A2B86"/>
    <w:rsid w:val="008A3DC2"/>
    <w:rsid w:val="008A4EBD"/>
    <w:rsid w:val="008A641B"/>
    <w:rsid w:val="008A6B9A"/>
    <w:rsid w:val="008A7087"/>
    <w:rsid w:val="008A7AD6"/>
    <w:rsid w:val="008A7F1F"/>
    <w:rsid w:val="008B1FF4"/>
    <w:rsid w:val="008B2525"/>
    <w:rsid w:val="008B28A7"/>
    <w:rsid w:val="008B2ACF"/>
    <w:rsid w:val="008B3176"/>
    <w:rsid w:val="008B32C9"/>
    <w:rsid w:val="008B34EB"/>
    <w:rsid w:val="008B3667"/>
    <w:rsid w:val="008B3A82"/>
    <w:rsid w:val="008B51DD"/>
    <w:rsid w:val="008B5431"/>
    <w:rsid w:val="008B6D27"/>
    <w:rsid w:val="008B751A"/>
    <w:rsid w:val="008B7685"/>
    <w:rsid w:val="008B7BCB"/>
    <w:rsid w:val="008B7EFB"/>
    <w:rsid w:val="008C0B2C"/>
    <w:rsid w:val="008C1380"/>
    <w:rsid w:val="008C23CC"/>
    <w:rsid w:val="008C2C95"/>
    <w:rsid w:val="008C2DDA"/>
    <w:rsid w:val="008C320B"/>
    <w:rsid w:val="008C39D7"/>
    <w:rsid w:val="008C3D9F"/>
    <w:rsid w:val="008C446F"/>
    <w:rsid w:val="008C5451"/>
    <w:rsid w:val="008C6563"/>
    <w:rsid w:val="008C792A"/>
    <w:rsid w:val="008C7D7C"/>
    <w:rsid w:val="008C7F9A"/>
    <w:rsid w:val="008D0601"/>
    <w:rsid w:val="008D0ACB"/>
    <w:rsid w:val="008D0CD5"/>
    <w:rsid w:val="008D2919"/>
    <w:rsid w:val="008D3D96"/>
    <w:rsid w:val="008D3F09"/>
    <w:rsid w:val="008D5DD2"/>
    <w:rsid w:val="008D61A7"/>
    <w:rsid w:val="008D653D"/>
    <w:rsid w:val="008D6A00"/>
    <w:rsid w:val="008D7400"/>
    <w:rsid w:val="008E0832"/>
    <w:rsid w:val="008E10AF"/>
    <w:rsid w:val="008E2714"/>
    <w:rsid w:val="008E2D3D"/>
    <w:rsid w:val="008E30A8"/>
    <w:rsid w:val="008E31D4"/>
    <w:rsid w:val="008E37E9"/>
    <w:rsid w:val="008E4941"/>
    <w:rsid w:val="008E6229"/>
    <w:rsid w:val="008E636D"/>
    <w:rsid w:val="008E7ABC"/>
    <w:rsid w:val="008F059E"/>
    <w:rsid w:val="008F22E3"/>
    <w:rsid w:val="008F3180"/>
    <w:rsid w:val="008F40CC"/>
    <w:rsid w:val="008F44F5"/>
    <w:rsid w:val="008F47A3"/>
    <w:rsid w:val="008F485C"/>
    <w:rsid w:val="008F503E"/>
    <w:rsid w:val="008F6345"/>
    <w:rsid w:val="008F7B5E"/>
    <w:rsid w:val="008F7C1B"/>
    <w:rsid w:val="00900006"/>
    <w:rsid w:val="0090085B"/>
    <w:rsid w:val="00903129"/>
    <w:rsid w:val="00906002"/>
    <w:rsid w:val="00906159"/>
    <w:rsid w:val="00906943"/>
    <w:rsid w:val="00906F9D"/>
    <w:rsid w:val="009073E5"/>
    <w:rsid w:val="00910093"/>
    <w:rsid w:val="00910524"/>
    <w:rsid w:val="0091065B"/>
    <w:rsid w:val="00911015"/>
    <w:rsid w:val="00911672"/>
    <w:rsid w:val="00911780"/>
    <w:rsid w:val="0091187D"/>
    <w:rsid w:val="00911C29"/>
    <w:rsid w:val="00913BE0"/>
    <w:rsid w:val="00914C9A"/>
    <w:rsid w:val="00916123"/>
    <w:rsid w:val="00916650"/>
    <w:rsid w:val="00916669"/>
    <w:rsid w:val="009166B1"/>
    <w:rsid w:val="009173BA"/>
    <w:rsid w:val="009176F6"/>
    <w:rsid w:val="009179BD"/>
    <w:rsid w:val="00920573"/>
    <w:rsid w:val="00923B12"/>
    <w:rsid w:val="00923BDF"/>
    <w:rsid w:val="0092405E"/>
    <w:rsid w:val="009265B1"/>
    <w:rsid w:val="00926CDC"/>
    <w:rsid w:val="009301FC"/>
    <w:rsid w:val="00930967"/>
    <w:rsid w:val="00931B3F"/>
    <w:rsid w:val="00931CD5"/>
    <w:rsid w:val="0093402A"/>
    <w:rsid w:val="009340EA"/>
    <w:rsid w:val="009353BD"/>
    <w:rsid w:val="00936286"/>
    <w:rsid w:val="0093683C"/>
    <w:rsid w:val="0093727F"/>
    <w:rsid w:val="00940334"/>
    <w:rsid w:val="009403B4"/>
    <w:rsid w:val="009412B7"/>
    <w:rsid w:val="009414C1"/>
    <w:rsid w:val="009430CF"/>
    <w:rsid w:val="009437A0"/>
    <w:rsid w:val="00943B18"/>
    <w:rsid w:val="00944457"/>
    <w:rsid w:val="009444D3"/>
    <w:rsid w:val="00944A54"/>
    <w:rsid w:val="00944DFD"/>
    <w:rsid w:val="009457D9"/>
    <w:rsid w:val="009472C2"/>
    <w:rsid w:val="00947568"/>
    <w:rsid w:val="009509C9"/>
    <w:rsid w:val="00950F8B"/>
    <w:rsid w:val="00952653"/>
    <w:rsid w:val="00952EFE"/>
    <w:rsid w:val="0095409C"/>
    <w:rsid w:val="00954E30"/>
    <w:rsid w:val="009553B3"/>
    <w:rsid w:val="00955A17"/>
    <w:rsid w:val="00955ED8"/>
    <w:rsid w:val="00956322"/>
    <w:rsid w:val="00957319"/>
    <w:rsid w:val="00957DE7"/>
    <w:rsid w:val="00957EBA"/>
    <w:rsid w:val="00961499"/>
    <w:rsid w:val="00963281"/>
    <w:rsid w:val="009632F5"/>
    <w:rsid w:val="00963CC9"/>
    <w:rsid w:val="00963EF8"/>
    <w:rsid w:val="009645CC"/>
    <w:rsid w:val="00964DC3"/>
    <w:rsid w:val="009662BC"/>
    <w:rsid w:val="00966FB1"/>
    <w:rsid w:val="00967AF5"/>
    <w:rsid w:val="00970367"/>
    <w:rsid w:val="0097080D"/>
    <w:rsid w:val="00970D30"/>
    <w:rsid w:val="00970D92"/>
    <w:rsid w:val="0097186F"/>
    <w:rsid w:val="00971A14"/>
    <w:rsid w:val="009731CC"/>
    <w:rsid w:val="009742AA"/>
    <w:rsid w:val="00974596"/>
    <w:rsid w:val="0097471E"/>
    <w:rsid w:val="009749ED"/>
    <w:rsid w:val="00974F73"/>
    <w:rsid w:val="009752C8"/>
    <w:rsid w:val="00975B99"/>
    <w:rsid w:val="00976139"/>
    <w:rsid w:val="0097629F"/>
    <w:rsid w:val="009767C4"/>
    <w:rsid w:val="00977F6B"/>
    <w:rsid w:val="00980A1E"/>
    <w:rsid w:val="00980B69"/>
    <w:rsid w:val="0098139B"/>
    <w:rsid w:val="00981D13"/>
    <w:rsid w:val="009838F6"/>
    <w:rsid w:val="00983EF5"/>
    <w:rsid w:val="00984342"/>
    <w:rsid w:val="00984A26"/>
    <w:rsid w:val="00984E25"/>
    <w:rsid w:val="00984E66"/>
    <w:rsid w:val="00985DFD"/>
    <w:rsid w:val="009875F2"/>
    <w:rsid w:val="009875F6"/>
    <w:rsid w:val="00990A20"/>
    <w:rsid w:val="00990C3B"/>
    <w:rsid w:val="00990E91"/>
    <w:rsid w:val="00990F08"/>
    <w:rsid w:val="0099116E"/>
    <w:rsid w:val="009918C8"/>
    <w:rsid w:val="00992185"/>
    <w:rsid w:val="00992DAA"/>
    <w:rsid w:val="00993018"/>
    <w:rsid w:val="00994804"/>
    <w:rsid w:val="009951C9"/>
    <w:rsid w:val="00995351"/>
    <w:rsid w:val="00995790"/>
    <w:rsid w:val="00995C88"/>
    <w:rsid w:val="009962C5"/>
    <w:rsid w:val="0099664F"/>
    <w:rsid w:val="00996AD2"/>
    <w:rsid w:val="00996B67"/>
    <w:rsid w:val="00997885"/>
    <w:rsid w:val="00997EA4"/>
    <w:rsid w:val="009A0560"/>
    <w:rsid w:val="009A08EC"/>
    <w:rsid w:val="009A10F5"/>
    <w:rsid w:val="009A1194"/>
    <w:rsid w:val="009A1207"/>
    <w:rsid w:val="009A21D7"/>
    <w:rsid w:val="009A3A7F"/>
    <w:rsid w:val="009A3D54"/>
    <w:rsid w:val="009A3F8A"/>
    <w:rsid w:val="009A4489"/>
    <w:rsid w:val="009A613D"/>
    <w:rsid w:val="009B0C01"/>
    <w:rsid w:val="009B167F"/>
    <w:rsid w:val="009B1A99"/>
    <w:rsid w:val="009B3808"/>
    <w:rsid w:val="009B3C01"/>
    <w:rsid w:val="009B44DA"/>
    <w:rsid w:val="009B4C56"/>
    <w:rsid w:val="009B6022"/>
    <w:rsid w:val="009B6174"/>
    <w:rsid w:val="009B62FD"/>
    <w:rsid w:val="009B6B16"/>
    <w:rsid w:val="009B74F2"/>
    <w:rsid w:val="009B7811"/>
    <w:rsid w:val="009B7F13"/>
    <w:rsid w:val="009C02F3"/>
    <w:rsid w:val="009C0D6C"/>
    <w:rsid w:val="009C2BB5"/>
    <w:rsid w:val="009C2CF5"/>
    <w:rsid w:val="009C340D"/>
    <w:rsid w:val="009C4316"/>
    <w:rsid w:val="009C4AA9"/>
    <w:rsid w:val="009C4FCA"/>
    <w:rsid w:val="009C5265"/>
    <w:rsid w:val="009C5D25"/>
    <w:rsid w:val="009C6F0E"/>
    <w:rsid w:val="009C770A"/>
    <w:rsid w:val="009D1967"/>
    <w:rsid w:val="009D2C1F"/>
    <w:rsid w:val="009D32EC"/>
    <w:rsid w:val="009D4AE4"/>
    <w:rsid w:val="009D6149"/>
    <w:rsid w:val="009D7111"/>
    <w:rsid w:val="009D797C"/>
    <w:rsid w:val="009E0981"/>
    <w:rsid w:val="009E0F06"/>
    <w:rsid w:val="009E1739"/>
    <w:rsid w:val="009E1862"/>
    <w:rsid w:val="009E1CFD"/>
    <w:rsid w:val="009E2E30"/>
    <w:rsid w:val="009E3221"/>
    <w:rsid w:val="009E3ECF"/>
    <w:rsid w:val="009E3F8E"/>
    <w:rsid w:val="009E4831"/>
    <w:rsid w:val="009E49CB"/>
    <w:rsid w:val="009E5571"/>
    <w:rsid w:val="009E55D8"/>
    <w:rsid w:val="009E5C9E"/>
    <w:rsid w:val="009E5D2E"/>
    <w:rsid w:val="009E6C12"/>
    <w:rsid w:val="009E6D77"/>
    <w:rsid w:val="009E7341"/>
    <w:rsid w:val="009E776F"/>
    <w:rsid w:val="009E7FE7"/>
    <w:rsid w:val="009F01BE"/>
    <w:rsid w:val="009F0872"/>
    <w:rsid w:val="009F0949"/>
    <w:rsid w:val="009F1756"/>
    <w:rsid w:val="009F18B6"/>
    <w:rsid w:val="009F1B1D"/>
    <w:rsid w:val="009F1B6C"/>
    <w:rsid w:val="009F2D20"/>
    <w:rsid w:val="009F2D34"/>
    <w:rsid w:val="009F332D"/>
    <w:rsid w:val="009F3569"/>
    <w:rsid w:val="009F3732"/>
    <w:rsid w:val="009F3C00"/>
    <w:rsid w:val="009F3F2B"/>
    <w:rsid w:val="009F5050"/>
    <w:rsid w:val="009F7D3C"/>
    <w:rsid w:val="00A033CD"/>
    <w:rsid w:val="00A03A11"/>
    <w:rsid w:val="00A03EFC"/>
    <w:rsid w:val="00A04940"/>
    <w:rsid w:val="00A05092"/>
    <w:rsid w:val="00A10B22"/>
    <w:rsid w:val="00A10CBA"/>
    <w:rsid w:val="00A10EA5"/>
    <w:rsid w:val="00A124B2"/>
    <w:rsid w:val="00A13581"/>
    <w:rsid w:val="00A1457F"/>
    <w:rsid w:val="00A15A69"/>
    <w:rsid w:val="00A167EB"/>
    <w:rsid w:val="00A16946"/>
    <w:rsid w:val="00A20011"/>
    <w:rsid w:val="00A21573"/>
    <w:rsid w:val="00A21D2D"/>
    <w:rsid w:val="00A23EAB"/>
    <w:rsid w:val="00A24619"/>
    <w:rsid w:val="00A2477C"/>
    <w:rsid w:val="00A24D99"/>
    <w:rsid w:val="00A2585F"/>
    <w:rsid w:val="00A26823"/>
    <w:rsid w:val="00A26991"/>
    <w:rsid w:val="00A26A56"/>
    <w:rsid w:val="00A2744B"/>
    <w:rsid w:val="00A27F82"/>
    <w:rsid w:val="00A30380"/>
    <w:rsid w:val="00A310D5"/>
    <w:rsid w:val="00A313C0"/>
    <w:rsid w:val="00A327D8"/>
    <w:rsid w:val="00A3306E"/>
    <w:rsid w:val="00A33503"/>
    <w:rsid w:val="00A335AF"/>
    <w:rsid w:val="00A3449A"/>
    <w:rsid w:val="00A35D56"/>
    <w:rsid w:val="00A36066"/>
    <w:rsid w:val="00A36681"/>
    <w:rsid w:val="00A36E01"/>
    <w:rsid w:val="00A3790C"/>
    <w:rsid w:val="00A37B37"/>
    <w:rsid w:val="00A40942"/>
    <w:rsid w:val="00A41649"/>
    <w:rsid w:val="00A41BC7"/>
    <w:rsid w:val="00A42822"/>
    <w:rsid w:val="00A438E1"/>
    <w:rsid w:val="00A439E4"/>
    <w:rsid w:val="00A442B6"/>
    <w:rsid w:val="00A4445D"/>
    <w:rsid w:val="00A44E0C"/>
    <w:rsid w:val="00A45BBC"/>
    <w:rsid w:val="00A45D90"/>
    <w:rsid w:val="00A466E2"/>
    <w:rsid w:val="00A46788"/>
    <w:rsid w:val="00A46A44"/>
    <w:rsid w:val="00A47845"/>
    <w:rsid w:val="00A52DC1"/>
    <w:rsid w:val="00A53133"/>
    <w:rsid w:val="00A53E76"/>
    <w:rsid w:val="00A5470F"/>
    <w:rsid w:val="00A54893"/>
    <w:rsid w:val="00A554CA"/>
    <w:rsid w:val="00A56096"/>
    <w:rsid w:val="00A565B1"/>
    <w:rsid w:val="00A565F6"/>
    <w:rsid w:val="00A57327"/>
    <w:rsid w:val="00A57C2D"/>
    <w:rsid w:val="00A60207"/>
    <w:rsid w:val="00A60D28"/>
    <w:rsid w:val="00A62761"/>
    <w:rsid w:val="00A62B4C"/>
    <w:rsid w:val="00A62BC1"/>
    <w:rsid w:val="00A62D3A"/>
    <w:rsid w:val="00A63103"/>
    <w:rsid w:val="00A63506"/>
    <w:rsid w:val="00A638A4"/>
    <w:rsid w:val="00A638E5"/>
    <w:rsid w:val="00A63A8E"/>
    <w:rsid w:val="00A6457E"/>
    <w:rsid w:val="00A64BA6"/>
    <w:rsid w:val="00A64F6A"/>
    <w:rsid w:val="00A65434"/>
    <w:rsid w:val="00A65E16"/>
    <w:rsid w:val="00A662F3"/>
    <w:rsid w:val="00A6676C"/>
    <w:rsid w:val="00A668EC"/>
    <w:rsid w:val="00A66EA0"/>
    <w:rsid w:val="00A71EEF"/>
    <w:rsid w:val="00A7246D"/>
    <w:rsid w:val="00A727FA"/>
    <w:rsid w:val="00A72A71"/>
    <w:rsid w:val="00A72CC8"/>
    <w:rsid w:val="00A73109"/>
    <w:rsid w:val="00A7330A"/>
    <w:rsid w:val="00A73BF3"/>
    <w:rsid w:val="00A73FF1"/>
    <w:rsid w:val="00A744AC"/>
    <w:rsid w:val="00A74EC5"/>
    <w:rsid w:val="00A76056"/>
    <w:rsid w:val="00A76FB0"/>
    <w:rsid w:val="00A774A4"/>
    <w:rsid w:val="00A7791D"/>
    <w:rsid w:val="00A807C2"/>
    <w:rsid w:val="00A81683"/>
    <w:rsid w:val="00A8230B"/>
    <w:rsid w:val="00A82C13"/>
    <w:rsid w:val="00A85961"/>
    <w:rsid w:val="00A85975"/>
    <w:rsid w:val="00A8654C"/>
    <w:rsid w:val="00A868D1"/>
    <w:rsid w:val="00A87064"/>
    <w:rsid w:val="00A87522"/>
    <w:rsid w:val="00A8799B"/>
    <w:rsid w:val="00A9048B"/>
    <w:rsid w:val="00A91774"/>
    <w:rsid w:val="00A9179F"/>
    <w:rsid w:val="00A91D25"/>
    <w:rsid w:val="00A91DAC"/>
    <w:rsid w:val="00A9354E"/>
    <w:rsid w:val="00A935A6"/>
    <w:rsid w:val="00A94B77"/>
    <w:rsid w:val="00A953B4"/>
    <w:rsid w:val="00A956B7"/>
    <w:rsid w:val="00A95E1F"/>
    <w:rsid w:val="00A97298"/>
    <w:rsid w:val="00A97608"/>
    <w:rsid w:val="00AA08D9"/>
    <w:rsid w:val="00AA253C"/>
    <w:rsid w:val="00AA2737"/>
    <w:rsid w:val="00AA3392"/>
    <w:rsid w:val="00AA3F36"/>
    <w:rsid w:val="00AA46AB"/>
    <w:rsid w:val="00AA4B92"/>
    <w:rsid w:val="00AA5532"/>
    <w:rsid w:val="00AA5AC3"/>
    <w:rsid w:val="00AA5BAE"/>
    <w:rsid w:val="00AA6600"/>
    <w:rsid w:val="00AA6C34"/>
    <w:rsid w:val="00AA77AC"/>
    <w:rsid w:val="00AB000E"/>
    <w:rsid w:val="00AB08BB"/>
    <w:rsid w:val="00AB1301"/>
    <w:rsid w:val="00AB1C39"/>
    <w:rsid w:val="00AB31E5"/>
    <w:rsid w:val="00AB420D"/>
    <w:rsid w:val="00AB5267"/>
    <w:rsid w:val="00AB53BF"/>
    <w:rsid w:val="00AB6666"/>
    <w:rsid w:val="00AB78B3"/>
    <w:rsid w:val="00AB7D06"/>
    <w:rsid w:val="00AC0394"/>
    <w:rsid w:val="00AC1516"/>
    <w:rsid w:val="00AC1CA6"/>
    <w:rsid w:val="00AC2EA7"/>
    <w:rsid w:val="00AC4070"/>
    <w:rsid w:val="00AC4B18"/>
    <w:rsid w:val="00AC4ED2"/>
    <w:rsid w:val="00AC50F1"/>
    <w:rsid w:val="00AC55A4"/>
    <w:rsid w:val="00AC6C28"/>
    <w:rsid w:val="00AD014D"/>
    <w:rsid w:val="00AD14D3"/>
    <w:rsid w:val="00AD1F9C"/>
    <w:rsid w:val="00AD204F"/>
    <w:rsid w:val="00AD2E08"/>
    <w:rsid w:val="00AD46D5"/>
    <w:rsid w:val="00AD4997"/>
    <w:rsid w:val="00AD5D9D"/>
    <w:rsid w:val="00AD5E2E"/>
    <w:rsid w:val="00AD61B8"/>
    <w:rsid w:val="00AD6CE8"/>
    <w:rsid w:val="00AE00E9"/>
    <w:rsid w:val="00AE13BA"/>
    <w:rsid w:val="00AE144E"/>
    <w:rsid w:val="00AE23B3"/>
    <w:rsid w:val="00AE4A6C"/>
    <w:rsid w:val="00AE556D"/>
    <w:rsid w:val="00AE5742"/>
    <w:rsid w:val="00AE6175"/>
    <w:rsid w:val="00AE6DB1"/>
    <w:rsid w:val="00AF04EE"/>
    <w:rsid w:val="00AF2823"/>
    <w:rsid w:val="00AF336B"/>
    <w:rsid w:val="00AF3582"/>
    <w:rsid w:val="00AF36E5"/>
    <w:rsid w:val="00AF3F8A"/>
    <w:rsid w:val="00AF4440"/>
    <w:rsid w:val="00AF46BE"/>
    <w:rsid w:val="00AF578B"/>
    <w:rsid w:val="00AF5E5C"/>
    <w:rsid w:val="00AF7197"/>
    <w:rsid w:val="00AF7BDE"/>
    <w:rsid w:val="00B022C0"/>
    <w:rsid w:val="00B029EC"/>
    <w:rsid w:val="00B030BB"/>
    <w:rsid w:val="00B03ED7"/>
    <w:rsid w:val="00B04055"/>
    <w:rsid w:val="00B059F8"/>
    <w:rsid w:val="00B05DA7"/>
    <w:rsid w:val="00B07FBD"/>
    <w:rsid w:val="00B11017"/>
    <w:rsid w:val="00B12074"/>
    <w:rsid w:val="00B12517"/>
    <w:rsid w:val="00B13690"/>
    <w:rsid w:val="00B13694"/>
    <w:rsid w:val="00B13D5B"/>
    <w:rsid w:val="00B15F1D"/>
    <w:rsid w:val="00B160EE"/>
    <w:rsid w:val="00B16CFA"/>
    <w:rsid w:val="00B20160"/>
    <w:rsid w:val="00B22123"/>
    <w:rsid w:val="00B2308E"/>
    <w:rsid w:val="00B23195"/>
    <w:rsid w:val="00B23627"/>
    <w:rsid w:val="00B23A6E"/>
    <w:rsid w:val="00B23CFE"/>
    <w:rsid w:val="00B24D1B"/>
    <w:rsid w:val="00B25B32"/>
    <w:rsid w:val="00B25CA0"/>
    <w:rsid w:val="00B26191"/>
    <w:rsid w:val="00B3072D"/>
    <w:rsid w:val="00B31073"/>
    <w:rsid w:val="00B313B9"/>
    <w:rsid w:val="00B327B2"/>
    <w:rsid w:val="00B32F91"/>
    <w:rsid w:val="00B33E28"/>
    <w:rsid w:val="00B342F5"/>
    <w:rsid w:val="00B350DC"/>
    <w:rsid w:val="00B359D6"/>
    <w:rsid w:val="00B35EB8"/>
    <w:rsid w:val="00B3654F"/>
    <w:rsid w:val="00B402D6"/>
    <w:rsid w:val="00B40999"/>
    <w:rsid w:val="00B40B32"/>
    <w:rsid w:val="00B40B57"/>
    <w:rsid w:val="00B42023"/>
    <w:rsid w:val="00B43477"/>
    <w:rsid w:val="00B43836"/>
    <w:rsid w:val="00B4509C"/>
    <w:rsid w:val="00B45308"/>
    <w:rsid w:val="00B46450"/>
    <w:rsid w:val="00B476C6"/>
    <w:rsid w:val="00B50BB4"/>
    <w:rsid w:val="00B51175"/>
    <w:rsid w:val="00B527CC"/>
    <w:rsid w:val="00B52888"/>
    <w:rsid w:val="00B54858"/>
    <w:rsid w:val="00B54C95"/>
    <w:rsid w:val="00B55547"/>
    <w:rsid w:val="00B559F0"/>
    <w:rsid w:val="00B55D12"/>
    <w:rsid w:val="00B560CF"/>
    <w:rsid w:val="00B57305"/>
    <w:rsid w:val="00B573A0"/>
    <w:rsid w:val="00B607B7"/>
    <w:rsid w:val="00B60DAC"/>
    <w:rsid w:val="00B621F1"/>
    <w:rsid w:val="00B62B6E"/>
    <w:rsid w:val="00B63565"/>
    <w:rsid w:val="00B64557"/>
    <w:rsid w:val="00B65183"/>
    <w:rsid w:val="00B65B58"/>
    <w:rsid w:val="00B663B0"/>
    <w:rsid w:val="00B675BC"/>
    <w:rsid w:val="00B70D16"/>
    <w:rsid w:val="00B71573"/>
    <w:rsid w:val="00B71A0D"/>
    <w:rsid w:val="00B71ACF"/>
    <w:rsid w:val="00B71B1D"/>
    <w:rsid w:val="00B71D62"/>
    <w:rsid w:val="00B71F89"/>
    <w:rsid w:val="00B73099"/>
    <w:rsid w:val="00B74F88"/>
    <w:rsid w:val="00B759A3"/>
    <w:rsid w:val="00B75F57"/>
    <w:rsid w:val="00B77191"/>
    <w:rsid w:val="00B77253"/>
    <w:rsid w:val="00B775B9"/>
    <w:rsid w:val="00B808D3"/>
    <w:rsid w:val="00B838AF"/>
    <w:rsid w:val="00B84C99"/>
    <w:rsid w:val="00B85EF7"/>
    <w:rsid w:val="00B85F59"/>
    <w:rsid w:val="00B865EA"/>
    <w:rsid w:val="00B866B6"/>
    <w:rsid w:val="00B86A26"/>
    <w:rsid w:val="00B86C85"/>
    <w:rsid w:val="00B87581"/>
    <w:rsid w:val="00B87597"/>
    <w:rsid w:val="00B9045E"/>
    <w:rsid w:val="00B908D0"/>
    <w:rsid w:val="00B919A8"/>
    <w:rsid w:val="00B91FFB"/>
    <w:rsid w:val="00B9234B"/>
    <w:rsid w:val="00B923C9"/>
    <w:rsid w:val="00B9350E"/>
    <w:rsid w:val="00B93AE4"/>
    <w:rsid w:val="00B946B6"/>
    <w:rsid w:val="00B95762"/>
    <w:rsid w:val="00B95C4C"/>
    <w:rsid w:val="00B9693C"/>
    <w:rsid w:val="00B97018"/>
    <w:rsid w:val="00B9783D"/>
    <w:rsid w:val="00BA004D"/>
    <w:rsid w:val="00BA059A"/>
    <w:rsid w:val="00BA22FC"/>
    <w:rsid w:val="00BA2C9D"/>
    <w:rsid w:val="00BA2CF5"/>
    <w:rsid w:val="00BA3748"/>
    <w:rsid w:val="00BA47D3"/>
    <w:rsid w:val="00BA4C40"/>
    <w:rsid w:val="00BA51CA"/>
    <w:rsid w:val="00BA567A"/>
    <w:rsid w:val="00BA5BDE"/>
    <w:rsid w:val="00BA6501"/>
    <w:rsid w:val="00BA65F1"/>
    <w:rsid w:val="00BA72E5"/>
    <w:rsid w:val="00BA7B5D"/>
    <w:rsid w:val="00BB069A"/>
    <w:rsid w:val="00BB1377"/>
    <w:rsid w:val="00BB14AF"/>
    <w:rsid w:val="00BB17F2"/>
    <w:rsid w:val="00BB1921"/>
    <w:rsid w:val="00BB1AAA"/>
    <w:rsid w:val="00BB318C"/>
    <w:rsid w:val="00BB38E8"/>
    <w:rsid w:val="00BB3CC4"/>
    <w:rsid w:val="00BB4534"/>
    <w:rsid w:val="00BB4DAF"/>
    <w:rsid w:val="00BB5C6B"/>
    <w:rsid w:val="00BB6673"/>
    <w:rsid w:val="00BB75AE"/>
    <w:rsid w:val="00BB7E9C"/>
    <w:rsid w:val="00BC0B14"/>
    <w:rsid w:val="00BC0EF6"/>
    <w:rsid w:val="00BC1675"/>
    <w:rsid w:val="00BC1A31"/>
    <w:rsid w:val="00BC224D"/>
    <w:rsid w:val="00BC2502"/>
    <w:rsid w:val="00BC2528"/>
    <w:rsid w:val="00BC2954"/>
    <w:rsid w:val="00BC2F41"/>
    <w:rsid w:val="00BC3770"/>
    <w:rsid w:val="00BC3F3B"/>
    <w:rsid w:val="00BC5541"/>
    <w:rsid w:val="00BC674F"/>
    <w:rsid w:val="00BC6F50"/>
    <w:rsid w:val="00BC7D7E"/>
    <w:rsid w:val="00BD0183"/>
    <w:rsid w:val="00BD06E5"/>
    <w:rsid w:val="00BD18D4"/>
    <w:rsid w:val="00BD2F6C"/>
    <w:rsid w:val="00BD3058"/>
    <w:rsid w:val="00BD33DB"/>
    <w:rsid w:val="00BD4F30"/>
    <w:rsid w:val="00BD5EFF"/>
    <w:rsid w:val="00BD62C2"/>
    <w:rsid w:val="00BD6DC5"/>
    <w:rsid w:val="00BD748E"/>
    <w:rsid w:val="00BD7F10"/>
    <w:rsid w:val="00BE03B9"/>
    <w:rsid w:val="00BE2B34"/>
    <w:rsid w:val="00BE2BC2"/>
    <w:rsid w:val="00BE4859"/>
    <w:rsid w:val="00BE5E86"/>
    <w:rsid w:val="00BE6E75"/>
    <w:rsid w:val="00BE75C1"/>
    <w:rsid w:val="00BE7891"/>
    <w:rsid w:val="00BE7D32"/>
    <w:rsid w:val="00BF0242"/>
    <w:rsid w:val="00BF0E50"/>
    <w:rsid w:val="00BF1D27"/>
    <w:rsid w:val="00BF2684"/>
    <w:rsid w:val="00BF2F1C"/>
    <w:rsid w:val="00BF3281"/>
    <w:rsid w:val="00BF34B4"/>
    <w:rsid w:val="00BF3969"/>
    <w:rsid w:val="00BF498E"/>
    <w:rsid w:val="00BF543E"/>
    <w:rsid w:val="00BF552E"/>
    <w:rsid w:val="00BF5F05"/>
    <w:rsid w:val="00BF60B3"/>
    <w:rsid w:val="00BF6CCF"/>
    <w:rsid w:val="00BF725B"/>
    <w:rsid w:val="00BF74B5"/>
    <w:rsid w:val="00BF76E5"/>
    <w:rsid w:val="00BF77F0"/>
    <w:rsid w:val="00C00551"/>
    <w:rsid w:val="00C00686"/>
    <w:rsid w:val="00C01BCB"/>
    <w:rsid w:val="00C044CB"/>
    <w:rsid w:val="00C05F8C"/>
    <w:rsid w:val="00C064AF"/>
    <w:rsid w:val="00C06B9B"/>
    <w:rsid w:val="00C07E0D"/>
    <w:rsid w:val="00C1002E"/>
    <w:rsid w:val="00C108B3"/>
    <w:rsid w:val="00C10BB5"/>
    <w:rsid w:val="00C10BD0"/>
    <w:rsid w:val="00C118E8"/>
    <w:rsid w:val="00C11CA4"/>
    <w:rsid w:val="00C11CBA"/>
    <w:rsid w:val="00C11F87"/>
    <w:rsid w:val="00C121C9"/>
    <w:rsid w:val="00C129FD"/>
    <w:rsid w:val="00C12AFD"/>
    <w:rsid w:val="00C12FCA"/>
    <w:rsid w:val="00C13340"/>
    <w:rsid w:val="00C134CA"/>
    <w:rsid w:val="00C135A1"/>
    <w:rsid w:val="00C13D07"/>
    <w:rsid w:val="00C14FCF"/>
    <w:rsid w:val="00C175EA"/>
    <w:rsid w:val="00C17DBF"/>
    <w:rsid w:val="00C216BD"/>
    <w:rsid w:val="00C2286B"/>
    <w:rsid w:val="00C2321D"/>
    <w:rsid w:val="00C237F5"/>
    <w:rsid w:val="00C239CF"/>
    <w:rsid w:val="00C24348"/>
    <w:rsid w:val="00C2479B"/>
    <w:rsid w:val="00C27F3F"/>
    <w:rsid w:val="00C306E1"/>
    <w:rsid w:val="00C32C1B"/>
    <w:rsid w:val="00C33E03"/>
    <w:rsid w:val="00C34976"/>
    <w:rsid w:val="00C34F5F"/>
    <w:rsid w:val="00C35D65"/>
    <w:rsid w:val="00C35E73"/>
    <w:rsid w:val="00C36883"/>
    <w:rsid w:val="00C373F5"/>
    <w:rsid w:val="00C40216"/>
    <w:rsid w:val="00C40A81"/>
    <w:rsid w:val="00C4191D"/>
    <w:rsid w:val="00C41F80"/>
    <w:rsid w:val="00C427C9"/>
    <w:rsid w:val="00C43FE1"/>
    <w:rsid w:val="00C4468E"/>
    <w:rsid w:val="00C47DF6"/>
    <w:rsid w:val="00C50804"/>
    <w:rsid w:val="00C50F93"/>
    <w:rsid w:val="00C51415"/>
    <w:rsid w:val="00C5204F"/>
    <w:rsid w:val="00C530E6"/>
    <w:rsid w:val="00C53720"/>
    <w:rsid w:val="00C5396C"/>
    <w:rsid w:val="00C53BE8"/>
    <w:rsid w:val="00C5422D"/>
    <w:rsid w:val="00C54D78"/>
    <w:rsid w:val="00C55134"/>
    <w:rsid w:val="00C555B0"/>
    <w:rsid w:val="00C55F9F"/>
    <w:rsid w:val="00C56AC4"/>
    <w:rsid w:val="00C573AD"/>
    <w:rsid w:val="00C57DC8"/>
    <w:rsid w:val="00C60484"/>
    <w:rsid w:val="00C609D2"/>
    <w:rsid w:val="00C609F1"/>
    <w:rsid w:val="00C6151F"/>
    <w:rsid w:val="00C61BE4"/>
    <w:rsid w:val="00C62355"/>
    <w:rsid w:val="00C62998"/>
    <w:rsid w:val="00C62AF2"/>
    <w:rsid w:val="00C63EB5"/>
    <w:rsid w:val="00C64502"/>
    <w:rsid w:val="00C6531A"/>
    <w:rsid w:val="00C65D06"/>
    <w:rsid w:val="00C65E27"/>
    <w:rsid w:val="00C66B56"/>
    <w:rsid w:val="00C67384"/>
    <w:rsid w:val="00C704F2"/>
    <w:rsid w:val="00C70DF2"/>
    <w:rsid w:val="00C73530"/>
    <w:rsid w:val="00C73C65"/>
    <w:rsid w:val="00C7475B"/>
    <w:rsid w:val="00C75205"/>
    <w:rsid w:val="00C7520F"/>
    <w:rsid w:val="00C75F8A"/>
    <w:rsid w:val="00C7673C"/>
    <w:rsid w:val="00C76B4B"/>
    <w:rsid w:val="00C77380"/>
    <w:rsid w:val="00C77C5C"/>
    <w:rsid w:val="00C83D01"/>
    <w:rsid w:val="00C841E4"/>
    <w:rsid w:val="00C85DAA"/>
    <w:rsid w:val="00C86D04"/>
    <w:rsid w:val="00C876A2"/>
    <w:rsid w:val="00C87CD4"/>
    <w:rsid w:val="00C90042"/>
    <w:rsid w:val="00C91027"/>
    <w:rsid w:val="00C91295"/>
    <w:rsid w:val="00C920A0"/>
    <w:rsid w:val="00C924FE"/>
    <w:rsid w:val="00C93861"/>
    <w:rsid w:val="00C93A8A"/>
    <w:rsid w:val="00C93F4E"/>
    <w:rsid w:val="00C94545"/>
    <w:rsid w:val="00C9556D"/>
    <w:rsid w:val="00C95D89"/>
    <w:rsid w:val="00C96389"/>
    <w:rsid w:val="00C9687C"/>
    <w:rsid w:val="00C97ED9"/>
    <w:rsid w:val="00CA01AB"/>
    <w:rsid w:val="00CA01BD"/>
    <w:rsid w:val="00CA18BF"/>
    <w:rsid w:val="00CA2574"/>
    <w:rsid w:val="00CA2757"/>
    <w:rsid w:val="00CA29A4"/>
    <w:rsid w:val="00CA37CB"/>
    <w:rsid w:val="00CA4145"/>
    <w:rsid w:val="00CA4C40"/>
    <w:rsid w:val="00CA4EF8"/>
    <w:rsid w:val="00CA6686"/>
    <w:rsid w:val="00CA67AE"/>
    <w:rsid w:val="00CA7A19"/>
    <w:rsid w:val="00CB0EB4"/>
    <w:rsid w:val="00CB0FBF"/>
    <w:rsid w:val="00CB23B0"/>
    <w:rsid w:val="00CB318B"/>
    <w:rsid w:val="00CB369A"/>
    <w:rsid w:val="00CB3752"/>
    <w:rsid w:val="00CB41F5"/>
    <w:rsid w:val="00CB4713"/>
    <w:rsid w:val="00CB4828"/>
    <w:rsid w:val="00CB6CBB"/>
    <w:rsid w:val="00CC00CD"/>
    <w:rsid w:val="00CC061A"/>
    <w:rsid w:val="00CC14ED"/>
    <w:rsid w:val="00CC1515"/>
    <w:rsid w:val="00CC186F"/>
    <w:rsid w:val="00CC2391"/>
    <w:rsid w:val="00CC5814"/>
    <w:rsid w:val="00CC6567"/>
    <w:rsid w:val="00CD0043"/>
    <w:rsid w:val="00CD11FE"/>
    <w:rsid w:val="00CD1312"/>
    <w:rsid w:val="00CD459F"/>
    <w:rsid w:val="00CD4BF4"/>
    <w:rsid w:val="00CD6568"/>
    <w:rsid w:val="00CD6C06"/>
    <w:rsid w:val="00CD6C79"/>
    <w:rsid w:val="00CD7713"/>
    <w:rsid w:val="00CE1727"/>
    <w:rsid w:val="00CE1BF0"/>
    <w:rsid w:val="00CE22B4"/>
    <w:rsid w:val="00CE247F"/>
    <w:rsid w:val="00CE25D3"/>
    <w:rsid w:val="00CE2A82"/>
    <w:rsid w:val="00CE327D"/>
    <w:rsid w:val="00CE3C0C"/>
    <w:rsid w:val="00CE6D64"/>
    <w:rsid w:val="00CF2AD0"/>
    <w:rsid w:val="00CF2DD0"/>
    <w:rsid w:val="00CF2E59"/>
    <w:rsid w:val="00CF3652"/>
    <w:rsid w:val="00CF3B6B"/>
    <w:rsid w:val="00CF50C1"/>
    <w:rsid w:val="00CF6292"/>
    <w:rsid w:val="00CF78FC"/>
    <w:rsid w:val="00CF7B53"/>
    <w:rsid w:val="00D002C3"/>
    <w:rsid w:val="00D00459"/>
    <w:rsid w:val="00D00562"/>
    <w:rsid w:val="00D005E9"/>
    <w:rsid w:val="00D0096B"/>
    <w:rsid w:val="00D00C62"/>
    <w:rsid w:val="00D00D10"/>
    <w:rsid w:val="00D02DBC"/>
    <w:rsid w:val="00D03FC8"/>
    <w:rsid w:val="00D0416F"/>
    <w:rsid w:val="00D049B0"/>
    <w:rsid w:val="00D05036"/>
    <w:rsid w:val="00D0564A"/>
    <w:rsid w:val="00D06257"/>
    <w:rsid w:val="00D0668C"/>
    <w:rsid w:val="00D06A43"/>
    <w:rsid w:val="00D06BF3"/>
    <w:rsid w:val="00D06F53"/>
    <w:rsid w:val="00D10E96"/>
    <w:rsid w:val="00D11231"/>
    <w:rsid w:val="00D11498"/>
    <w:rsid w:val="00D11B60"/>
    <w:rsid w:val="00D1240E"/>
    <w:rsid w:val="00D12914"/>
    <w:rsid w:val="00D12C1B"/>
    <w:rsid w:val="00D12CF0"/>
    <w:rsid w:val="00D1325D"/>
    <w:rsid w:val="00D14540"/>
    <w:rsid w:val="00D14623"/>
    <w:rsid w:val="00D150BE"/>
    <w:rsid w:val="00D152F8"/>
    <w:rsid w:val="00D153CB"/>
    <w:rsid w:val="00D16524"/>
    <w:rsid w:val="00D16732"/>
    <w:rsid w:val="00D168B5"/>
    <w:rsid w:val="00D17356"/>
    <w:rsid w:val="00D21E65"/>
    <w:rsid w:val="00D22D1B"/>
    <w:rsid w:val="00D230C1"/>
    <w:rsid w:val="00D25699"/>
    <w:rsid w:val="00D2571B"/>
    <w:rsid w:val="00D25BF5"/>
    <w:rsid w:val="00D25F76"/>
    <w:rsid w:val="00D2618B"/>
    <w:rsid w:val="00D262D7"/>
    <w:rsid w:val="00D30640"/>
    <w:rsid w:val="00D30C77"/>
    <w:rsid w:val="00D31496"/>
    <w:rsid w:val="00D315D9"/>
    <w:rsid w:val="00D31F39"/>
    <w:rsid w:val="00D32892"/>
    <w:rsid w:val="00D32CAE"/>
    <w:rsid w:val="00D339FC"/>
    <w:rsid w:val="00D34756"/>
    <w:rsid w:val="00D34ADA"/>
    <w:rsid w:val="00D34AF7"/>
    <w:rsid w:val="00D35B75"/>
    <w:rsid w:val="00D360D5"/>
    <w:rsid w:val="00D36197"/>
    <w:rsid w:val="00D36CC9"/>
    <w:rsid w:val="00D374CB"/>
    <w:rsid w:val="00D376B4"/>
    <w:rsid w:val="00D37CE2"/>
    <w:rsid w:val="00D4047E"/>
    <w:rsid w:val="00D40859"/>
    <w:rsid w:val="00D40B72"/>
    <w:rsid w:val="00D42718"/>
    <w:rsid w:val="00D427ED"/>
    <w:rsid w:val="00D45C04"/>
    <w:rsid w:val="00D45DE6"/>
    <w:rsid w:val="00D45F13"/>
    <w:rsid w:val="00D46818"/>
    <w:rsid w:val="00D50B65"/>
    <w:rsid w:val="00D51293"/>
    <w:rsid w:val="00D512C9"/>
    <w:rsid w:val="00D512D3"/>
    <w:rsid w:val="00D51D77"/>
    <w:rsid w:val="00D53009"/>
    <w:rsid w:val="00D532D3"/>
    <w:rsid w:val="00D53DFE"/>
    <w:rsid w:val="00D54823"/>
    <w:rsid w:val="00D55311"/>
    <w:rsid w:val="00D55485"/>
    <w:rsid w:val="00D55EAB"/>
    <w:rsid w:val="00D55EFC"/>
    <w:rsid w:val="00D576E5"/>
    <w:rsid w:val="00D57D59"/>
    <w:rsid w:val="00D60344"/>
    <w:rsid w:val="00D60811"/>
    <w:rsid w:val="00D608BC"/>
    <w:rsid w:val="00D61259"/>
    <w:rsid w:val="00D62A06"/>
    <w:rsid w:val="00D62CD1"/>
    <w:rsid w:val="00D62D82"/>
    <w:rsid w:val="00D6309C"/>
    <w:rsid w:val="00D6404E"/>
    <w:rsid w:val="00D64883"/>
    <w:rsid w:val="00D66CCA"/>
    <w:rsid w:val="00D66FFD"/>
    <w:rsid w:val="00D676A1"/>
    <w:rsid w:val="00D700D2"/>
    <w:rsid w:val="00D704FE"/>
    <w:rsid w:val="00D708D8"/>
    <w:rsid w:val="00D716D1"/>
    <w:rsid w:val="00D71945"/>
    <w:rsid w:val="00D72494"/>
    <w:rsid w:val="00D72F49"/>
    <w:rsid w:val="00D74C2C"/>
    <w:rsid w:val="00D74E44"/>
    <w:rsid w:val="00D77DE5"/>
    <w:rsid w:val="00D80BE4"/>
    <w:rsid w:val="00D816EF"/>
    <w:rsid w:val="00D81C5E"/>
    <w:rsid w:val="00D827CA"/>
    <w:rsid w:val="00D8286E"/>
    <w:rsid w:val="00D83072"/>
    <w:rsid w:val="00D845BB"/>
    <w:rsid w:val="00D84EAC"/>
    <w:rsid w:val="00D861B0"/>
    <w:rsid w:val="00D877CA"/>
    <w:rsid w:val="00D87920"/>
    <w:rsid w:val="00D90043"/>
    <w:rsid w:val="00D91D5F"/>
    <w:rsid w:val="00D92BB7"/>
    <w:rsid w:val="00D933C5"/>
    <w:rsid w:val="00D93AB2"/>
    <w:rsid w:val="00D93AF9"/>
    <w:rsid w:val="00D93D9A"/>
    <w:rsid w:val="00D93E92"/>
    <w:rsid w:val="00D94F39"/>
    <w:rsid w:val="00D950EB"/>
    <w:rsid w:val="00D96929"/>
    <w:rsid w:val="00D97410"/>
    <w:rsid w:val="00DA0696"/>
    <w:rsid w:val="00DA0844"/>
    <w:rsid w:val="00DA0C61"/>
    <w:rsid w:val="00DA0E23"/>
    <w:rsid w:val="00DA1BEC"/>
    <w:rsid w:val="00DA20CB"/>
    <w:rsid w:val="00DA2C09"/>
    <w:rsid w:val="00DA5323"/>
    <w:rsid w:val="00DA53CD"/>
    <w:rsid w:val="00DA5671"/>
    <w:rsid w:val="00DA57E2"/>
    <w:rsid w:val="00DA6771"/>
    <w:rsid w:val="00DA6DB8"/>
    <w:rsid w:val="00DB00BA"/>
    <w:rsid w:val="00DB0260"/>
    <w:rsid w:val="00DB0C50"/>
    <w:rsid w:val="00DB103B"/>
    <w:rsid w:val="00DB1D09"/>
    <w:rsid w:val="00DB2F81"/>
    <w:rsid w:val="00DB30C9"/>
    <w:rsid w:val="00DB3183"/>
    <w:rsid w:val="00DB36DD"/>
    <w:rsid w:val="00DB3DB2"/>
    <w:rsid w:val="00DB4102"/>
    <w:rsid w:val="00DB42E8"/>
    <w:rsid w:val="00DB5CBC"/>
    <w:rsid w:val="00DB5E05"/>
    <w:rsid w:val="00DB61A6"/>
    <w:rsid w:val="00DB65B1"/>
    <w:rsid w:val="00DB6A29"/>
    <w:rsid w:val="00DB71CE"/>
    <w:rsid w:val="00DB789F"/>
    <w:rsid w:val="00DB7A42"/>
    <w:rsid w:val="00DC004D"/>
    <w:rsid w:val="00DC020A"/>
    <w:rsid w:val="00DC07FA"/>
    <w:rsid w:val="00DC21B6"/>
    <w:rsid w:val="00DC2444"/>
    <w:rsid w:val="00DC244F"/>
    <w:rsid w:val="00DC2A20"/>
    <w:rsid w:val="00DC307E"/>
    <w:rsid w:val="00DC4004"/>
    <w:rsid w:val="00DC42DC"/>
    <w:rsid w:val="00DC5B91"/>
    <w:rsid w:val="00DD040B"/>
    <w:rsid w:val="00DD08C6"/>
    <w:rsid w:val="00DD153C"/>
    <w:rsid w:val="00DD1E6B"/>
    <w:rsid w:val="00DD2E80"/>
    <w:rsid w:val="00DD32A1"/>
    <w:rsid w:val="00DD4F3E"/>
    <w:rsid w:val="00DD5322"/>
    <w:rsid w:val="00DD636F"/>
    <w:rsid w:val="00DD6496"/>
    <w:rsid w:val="00DD771C"/>
    <w:rsid w:val="00DD7DDB"/>
    <w:rsid w:val="00DE04BE"/>
    <w:rsid w:val="00DE1A89"/>
    <w:rsid w:val="00DE1DD2"/>
    <w:rsid w:val="00DE230C"/>
    <w:rsid w:val="00DE2CA7"/>
    <w:rsid w:val="00DE526C"/>
    <w:rsid w:val="00DE5FAF"/>
    <w:rsid w:val="00DE638A"/>
    <w:rsid w:val="00DE664D"/>
    <w:rsid w:val="00DE6AB5"/>
    <w:rsid w:val="00DE7B27"/>
    <w:rsid w:val="00DF01D4"/>
    <w:rsid w:val="00DF03E3"/>
    <w:rsid w:val="00DF0C81"/>
    <w:rsid w:val="00DF1663"/>
    <w:rsid w:val="00DF175B"/>
    <w:rsid w:val="00DF2103"/>
    <w:rsid w:val="00DF38EE"/>
    <w:rsid w:val="00DF3E4E"/>
    <w:rsid w:val="00DF420E"/>
    <w:rsid w:val="00DF4B94"/>
    <w:rsid w:val="00DF599A"/>
    <w:rsid w:val="00DF6FA0"/>
    <w:rsid w:val="00DF70E8"/>
    <w:rsid w:val="00DF7AC7"/>
    <w:rsid w:val="00DF7FD2"/>
    <w:rsid w:val="00E01C85"/>
    <w:rsid w:val="00E02070"/>
    <w:rsid w:val="00E02356"/>
    <w:rsid w:val="00E05EF8"/>
    <w:rsid w:val="00E117A3"/>
    <w:rsid w:val="00E117C4"/>
    <w:rsid w:val="00E11C42"/>
    <w:rsid w:val="00E13011"/>
    <w:rsid w:val="00E1301A"/>
    <w:rsid w:val="00E131B9"/>
    <w:rsid w:val="00E13764"/>
    <w:rsid w:val="00E13CA4"/>
    <w:rsid w:val="00E14C2E"/>
    <w:rsid w:val="00E14F56"/>
    <w:rsid w:val="00E15B09"/>
    <w:rsid w:val="00E17742"/>
    <w:rsid w:val="00E2106C"/>
    <w:rsid w:val="00E22C78"/>
    <w:rsid w:val="00E232A9"/>
    <w:rsid w:val="00E2365A"/>
    <w:rsid w:val="00E236D9"/>
    <w:rsid w:val="00E23D2B"/>
    <w:rsid w:val="00E23E41"/>
    <w:rsid w:val="00E24570"/>
    <w:rsid w:val="00E24806"/>
    <w:rsid w:val="00E24E43"/>
    <w:rsid w:val="00E25115"/>
    <w:rsid w:val="00E25B64"/>
    <w:rsid w:val="00E25BB4"/>
    <w:rsid w:val="00E26114"/>
    <w:rsid w:val="00E27071"/>
    <w:rsid w:val="00E30A52"/>
    <w:rsid w:val="00E31007"/>
    <w:rsid w:val="00E3311E"/>
    <w:rsid w:val="00E339A1"/>
    <w:rsid w:val="00E35961"/>
    <w:rsid w:val="00E3709F"/>
    <w:rsid w:val="00E37EA3"/>
    <w:rsid w:val="00E40C7C"/>
    <w:rsid w:val="00E432C6"/>
    <w:rsid w:val="00E441F6"/>
    <w:rsid w:val="00E45E50"/>
    <w:rsid w:val="00E46443"/>
    <w:rsid w:val="00E50A55"/>
    <w:rsid w:val="00E51230"/>
    <w:rsid w:val="00E51732"/>
    <w:rsid w:val="00E51AA5"/>
    <w:rsid w:val="00E531E6"/>
    <w:rsid w:val="00E53E06"/>
    <w:rsid w:val="00E544BF"/>
    <w:rsid w:val="00E54A63"/>
    <w:rsid w:val="00E557C4"/>
    <w:rsid w:val="00E55E42"/>
    <w:rsid w:val="00E57742"/>
    <w:rsid w:val="00E5778D"/>
    <w:rsid w:val="00E623AF"/>
    <w:rsid w:val="00E63C44"/>
    <w:rsid w:val="00E63C4A"/>
    <w:rsid w:val="00E650E9"/>
    <w:rsid w:val="00E67463"/>
    <w:rsid w:val="00E7050F"/>
    <w:rsid w:val="00E7066F"/>
    <w:rsid w:val="00E70C1F"/>
    <w:rsid w:val="00E70FDA"/>
    <w:rsid w:val="00E7109D"/>
    <w:rsid w:val="00E71908"/>
    <w:rsid w:val="00E7364A"/>
    <w:rsid w:val="00E74FE9"/>
    <w:rsid w:val="00E75904"/>
    <w:rsid w:val="00E75BBE"/>
    <w:rsid w:val="00E77997"/>
    <w:rsid w:val="00E77E5F"/>
    <w:rsid w:val="00E806C6"/>
    <w:rsid w:val="00E81B8F"/>
    <w:rsid w:val="00E82BBA"/>
    <w:rsid w:val="00E83689"/>
    <w:rsid w:val="00E83CE9"/>
    <w:rsid w:val="00E849AE"/>
    <w:rsid w:val="00E84CD4"/>
    <w:rsid w:val="00E8639C"/>
    <w:rsid w:val="00E86A57"/>
    <w:rsid w:val="00E86D2D"/>
    <w:rsid w:val="00E873B6"/>
    <w:rsid w:val="00E875BB"/>
    <w:rsid w:val="00E875EC"/>
    <w:rsid w:val="00E876C3"/>
    <w:rsid w:val="00E90AEC"/>
    <w:rsid w:val="00E90E65"/>
    <w:rsid w:val="00E92FAD"/>
    <w:rsid w:val="00E93A96"/>
    <w:rsid w:val="00E93D77"/>
    <w:rsid w:val="00E94815"/>
    <w:rsid w:val="00E9547A"/>
    <w:rsid w:val="00E95599"/>
    <w:rsid w:val="00E96587"/>
    <w:rsid w:val="00E96815"/>
    <w:rsid w:val="00E97545"/>
    <w:rsid w:val="00E975FC"/>
    <w:rsid w:val="00E97724"/>
    <w:rsid w:val="00E97C4E"/>
    <w:rsid w:val="00E97C60"/>
    <w:rsid w:val="00E97E06"/>
    <w:rsid w:val="00EA027D"/>
    <w:rsid w:val="00EA070F"/>
    <w:rsid w:val="00EA13C3"/>
    <w:rsid w:val="00EA18DF"/>
    <w:rsid w:val="00EA199C"/>
    <w:rsid w:val="00EA1B7A"/>
    <w:rsid w:val="00EA1BD2"/>
    <w:rsid w:val="00EA2BDA"/>
    <w:rsid w:val="00EA2FFB"/>
    <w:rsid w:val="00EA371B"/>
    <w:rsid w:val="00EA3B51"/>
    <w:rsid w:val="00EA4C6A"/>
    <w:rsid w:val="00EA5A6F"/>
    <w:rsid w:val="00EA6741"/>
    <w:rsid w:val="00EA6F3B"/>
    <w:rsid w:val="00EA7986"/>
    <w:rsid w:val="00EB0CA0"/>
    <w:rsid w:val="00EB0CD1"/>
    <w:rsid w:val="00EB0EB1"/>
    <w:rsid w:val="00EB1626"/>
    <w:rsid w:val="00EB3354"/>
    <w:rsid w:val="00EB51F4"/>
    <w:rsid w:val="00EB5667"/>
    <w:rsid w:val="00EB5C2A"/>
    <w:rsid w:val="00EB5EB5"/>
    <w:rsid w:val="00EB5F26"/>
    <w:rsid w:val="00EB6F89"/>
    <w:rsid w:val="00EB7299"/>
    <w:rsid w:val="00EC0AD9"/>
    <w:rsid w:val="00EC1E28"/>
    <w:rsid w:val="00EC2045"/>
    <w:rsid w:val="00EC4656"/>
    <w:rsid w:val="00EC4C28"/>
    <w:rsid w:val="00EC5084"/>
    <w:rsid w:val="00EC542A"/>
    <w:rsid w:val="00EC6C09"/>
    <w:rsid w:val="00EC6FC8"/>
    <w:rsid w:val="00EC7C44"/>
    <w:rsid w:val="00ED0AFE"/>
    <w:rsid w:val="00ED1359"/>
    <w:rsid w:val="00ED13BA"/>
    <w:rsid w:val="00ED2C90"/>
    <w:rsid w:val="00ED2E5E"/>
    <w:rsid w:val="00ED30A5"/>
    <w:rsid w:val="00ED40F2"/>
    <w:rsid w:val="00ED492E"/>
    <w:rsid w:val="00ED4AB2"/>
    <w:rsid w:val="00ED501C"/>
    <w:rsid w:val="00ED598A"/>
    <w:rsid w:val="00ED5BD2"/>
    <w:rsid w:val="00ED5E56"/>
    <w:rsid w:val="00ED6416"/>
    <w:rsid w:val="00EE02DB"/>
    <w:rsid w:val="00EE0918"/>
    <w:rsid w:val="00EE1C6E"/>
    <w:rsid w:val="00EE219C"/>
    <w:rsid w:val="00EE2F93"/>
    <w:rsid w:val="00EE53F2"/>
    <w:rsid w:val="00EE660D"/>
    <w:rsid w:val="00EF0CE0"/>
    <w:rsid w:val="00EF1668"/>
    <w:rsid w:val="00EF2602"/>
    <w:rsid w:val="00EF2BA4"/>
    <w:rsid w:val="00EF3DE6"/>
    <w:rsid w:val="00EF413F"/>
    <w:rsid w:val="00EF420E"/>
    <w:rsid w:val="00EF5793"/>
    <w:rsid w:val="00EF580A"/>
    <w:rsid w:val="00EF5D27"/>
    <w:rsid w:val="00EF5F9E"/>
    <w:rsid w:val="00EF66F1"/>
    <w:rsid w:val="00EF772D"/>
    <w:rsid w:val="00EF7E0E"/>
    <w:rsid w:val="00F001F8"/>
    <w:rsid w:val="00F00724"/>
    <w:rsid w:val="00F00D4E"/>
    <w:rsid w:val="00F00FCF"/>
    <w:rsid w:val="00F01873"/>
    <w:rsid w:val="00F0263C"/>
    <w:rsid w:val="00F02CC5"/>
    <w:rsid w:val="00F02F64"/>
    <w:rsid w:val="00F0381A"/>
    <w:rsid w:val="00F03A5E"/>
    <w:rsid w:val="00F03AD3"/>
    <w:rsid w:val="00F04B5C"/>
    <w:rsid w:val="00F05BB3"/>
    <w:rsid w:val="00F05FB3"/>
    <w:rsid w:val="00F06AD4"/>
    <w:rsid w:val="00F10086"/>
    <w:rsid w:val="00F101E8"/>
    <w:rsid w:val="00F10DC8"/>
    <w:rsid w:val="00F10FEE"/>
    <w:rsid w:val="00F11DE3"/>
    <w:rsid w:val="00F12625"/>
    <w:rsid w:val="00F12D92"/>
    <w:rsid w:val="00F131CC"/>
    <w:rsid w:val="00F137A8"/>
    <w:rsid w:val="00F147A0"/>
    <w:rsid w:val="00F14997"/>
    <w:rsid w:val="00F14F1B"/>
    <w:rsid w:val="00F15265"/>
    <w:rsid w:val="00F152A7"/>
    <w:rsid w:val="00F15877"/>
    <w:rsid w:val="00F15D75"/>
    <w:rsid w:val="00F1647C"/>
    <w:rsid w:val="00F17033"/>
    <w:rsid w:val="00F20C79"/>
    <w:rsid w:val="00F22944"/>
    <w:rsid w:val="00F22E9F"/>
    <w:rsid w:val="00F24863"/>
    <w:rsid w:val="00F267C9"/>
    <w:rsid w:val="00F26A1C"/>
    <w:rsid w:val="00F274AF"/>
    <w:rsid w:val="00F30503"/>
    <w:rsid w:val="00F320F5"/>
    <w:rsid w:val="00F329DD"/>
    <w:rsid w:val="00F33E36"/>
    <w:rsid w:val="00F33F0B"/>
    <w:rsid w:val="00F34141"/>
    <w:rsid w:val="00F3519A"/>
    <w:rsid w:val="00F369E7"/>
    <w:rsid w:val="00F40574"/>
    <w:rsid w:val="00F4272D"/>
    <w:rsid w:val="00F43688"/>
    <w:rsid w:val="00F448D3"/>
    <w:rsid w:val="00F46658"/>
    <w:rsid w:val="00F46DD6"/>
    <w:rsid w:val="00F46FDC"/>
    <w:rsid w:val="00F47D79"/>
    <w:rsid w:val="00F50340"/>
    <w:rsid w:val="00F52489"/>
    <w:rsid w:val="00F53B2F"/>
    <w:rsid w:val="00F53BAB"/>
    <w:rsid w:val="00F54490"/>
    <w:rsid w:val="00F54538"/>
    <w:rsid w:val="00F560CC"/>
    <w:rsid w:val="00F56FA4"/>
    <w:rsid w:val="00F579E3"/>
    <w:rsid w:val="00F57C33"/>
    <w:rsid w:val="00F612B7"/>
    <w:rsid w:val="00F61602"/>
    <w:rsid w:val="00F6275B"/>
    <w:rsid w:val="00F62F3F"/>
    <w:rsid w:val="00F6411F"/>
    <w:rsid w:val="00F64472"/>
    <w:rsid w:val="00F654E4"/>
    <w:rsid w:val="00F658C6"/>
    <w:rsid w:val="00F6598B"/>
    <w:rsid w:val="00F66E1B"/>
    <w:rsid w:val="00F677FC"/>
    <w:rsid w:val="00F70211"/>
    <w:rsid w:val="00F71761"/>
    <w:rsid w:val="00F717D6"/>
    <w:rsid w:val="00F71F22"/>
    <w:rsid w:val="00F72292"/>
    <w:rsid w:val="00F72316"/>
    <w:rsid w:val="00F73589"/>
    <w:rsid w:val="00F7363C"/>
    <w:rsid w:val="00F73DDF"/>
    <w:rsid w:val="00F745B5"/>
    <w:rsid w:val="00F757C2"/>
    <w:rsid w:val="00F7663E"/>
    <w:rsid w:val="00F7685F"/>
    <w:rsid w:val="00F77EF5"/>
    <w:rsid w:val="00F8024F"/>
    <w:rsid w:val="00F8083D"/>
    <w:rsid w:val="00F81DAA"/>
    <w:rsid w:val="00F824AE"/>
    <w:rsid w:val="00F82748"/>
    <w:rsid w:val="00F82BDF"/>
    <w:rsid w:val="00F84530"/>
    <w:rsid w:val="00F84A6A"/>
    <w:rsid w:val="00F85D14"/>
    <w:rsid w:val="00F85E07"/>
    <w:rsid w:val="00F8629A"/>
    <w:rsid w:val="00F86475"/>
    <w:rsid w:val="00F86646"/>
    <w:rsid w:val="00F867D6"/>
    <w:rsid w:val="00F86957"/>
    <w:rsid w:val="00F86A1F"/>
    <w:rsid w:val="00F87A76"/>
    <w:rsid w:val="00F90534"/>
    <w:rsid w:val="00F91071"/>
    <w:rsid w:val="00F91DB4"/>
    <w:rsid w:val="00F92F0A"/>
    <w:rsid w:val="00F94361"/>
    <w:rsid w:val="00F94CDD"/>
    <w:rsid w:val="00F9521B"/>
    <w:rsid w:val="00F95EAE"/>
    <w:rsid w:val="00F978F1"/>
    <w:rsid w:val="00FA019D"/>
    <w:rsid w:val="00FA05DC"/>
    <w:rsid w:val="00FA07A6"/>
    <w:rsid w:val="00FA156F"/>
    <w:rsid w:val="00FA15A2"/>
    <w:rsid w:val="00FA1ED1"/>
    <w:rsid w:val="00FA27FA"/>
    <w:rsid w:val="00FA4C45"/>
    <w:rsid w:val="00FA6415"/>
    <w:rsid w:val="00FA65BA"/>
    <w:rsid w:val="00FA6EAD"/>
    <w:rsid w:val="00FA700C"/>
    <w:rsid w:val="00FB0385"/>
    <w:rsid w:val="00FB0AAB"/>
    <w:rsid w:val="00FB1C23"/>
    <w:rsid w:val="00FB2302"/>
    <w:rsid w:val="00FB2CBF"/>
    <w:rsid w:val="00FB2F59"/>
    <w:rsid w:val="00FB3468"/>
    <w:rsid w:val="00FB3DF9"/>
    <w:rsid w:val="00FB3E57"/>
    <w:rsid w:val="00FB3FA5"/>
    <w:rsid w:val="00FB5259"/>
    <w:rsid w:val="00FB63A0"/>
    <w:rsid w:val="00FB673E"/>
    <w:rsid w:val="00FB731B"/>
    <w:rsid w:val="00FB7C55"/>
    <w:rsid w:val="00FC0889"/>
    <w:rsid w:val="00FC1B2B"/>
    <w:rsid w:val="00FC2373"/>
    <w:rsid w:val="00FC2663"/>
    <w:rsid w:val="00FC26EE"/>
    <w:rsid w:val="00FC3109"/>
    <w:rsid w:val="00FC3F7E"/>
    <w:rsid w:val="00FC454A"/>
    <w:rsid w:val="00FC54D8"/>
    <w:rsid w:val="00FC5B78"/>
    <w:rsid w:val="00FC6523"/>
    <w:rsid w:val="00FC67DB"/>
    <w:rsid w:val="00FC6BFC"/>
    <w:rsid w:val="00FC764E"/>
    <w:rsid w:val="00FD0310"/>
    <w:rsid w:val="00FD0AAE"/>
    <w:rsid w:val="00FD1210"/>
    <w:rsid w:val="00FD1E30"/>
    <w:rsid w:val="00FD26F4"/>
    <w:rsid w:val="00FD2A9C"/>
    <w:rsid w:val="00FD2EC1"/>
    <w:rsid w:val="00FD36A1"/>
    <w:rsid w:val="00FD4646"/>
    <w:rsid w:val="00FD5BA3"/>
    <w:rsid w:val="00FD5DDF"/>
    <w:rsid w:val="00FD7150"/>
    <w:rsid w:val="00FD729F"/>
    <w:rsid w:val="00FD73C7"/>
    <w:rsid w:val="00FD7D5C"/>
    <w:rsid w:val="00FE010A"/>
    <w:rsid w:val="00FE01B2"/>
    <w:rsid w:val="00FE18CD"/>
    <w:rsid w:val="00FE23B8"/>
    <w:rsid w:val="00FE2554"/>
    <w:rsid w:val="00FE28E8"/>
    <w:rsid w:val="00FE2CD3"/>
    <w:rsid w:val="00FE2E96"/>
    <w:rsid w:val="00FE3BB7"/>
    <w:rsid w:val="00FE406E"/>
    <w:rsid w:val="00FE4B2E"/>
    <w:rsid w:val="00FE4EDE"/>
    <w:rsid w:val="00FE4F32"/>
    <w:rsid w:val="00FE5A95"/>
    <w:rsid w:val="00FE62C3"/>
    <w:rsid w:val="00FE7A89"/>
    <w:rsid w:val="00FE7C21"/>
    <w:rsid w:val="00FF05A7"/>
    <w:rsid w:val="00FF0D76"/>
    <w:rsid w:val="00FF1ECA"/>
    <w:rsid w:val="00FF3112"/>
    <w:rsid w:val="00FF3F5D"/>
    <w:rsid w:val="00FF3F8A"/>
    <w:rsid w:val="00FF4603"/>
    <w:rsid w:val="00FF465D"/>
    <w:rsid w:val="00FF48BE"/>
    <w:rsid w:val="00FF5AD6"/>
    <w:rsid w:val="00FF5E0B"/>
    <w:rsid w:val="00FF5EA0"/>
    <w:rsid w:val="00FF6051"/>
    <w:rsid w:val="00FF6169"/>
    <w:rsid w:val="00FF618B"/>
    <w:rsid w:val="00FF6606"/>
    <w:rsid w:val="00FF71F6"/>
    <w:rsid w:val="010608F1"/>
    <w:rsid w:val="010E8AB6"/>
    <w:rsid w:val="01703BB7"/>
    <w:rsid w:val="017D1C23"/>
    <w:rsid w:val="020A6CBF"/>
    <w:rsid w:val="022AECB1"/>
    <w:rsid w:val="024309C9"/>
    <w:rsid w:val="026D7386"/>
    <w:rsid w:val="029F04AC"/>
    <w:rsid w:val="0339D68F"/>
    <w:rsid w:val="035069B6"/>
    <w:rsid w:val="03553710"/>
    <w:rsid w:val="03773ACC"/>
    <w:rsid w:val="037B827E"/>
    <w:rsid w:val="03898E6A"/>
    <w:rsid w:val="0421FB9A"/>
    <w:rsid w:val="0423A9FF"/>
    <w:rsid w:val="047EB4EF"/>
    <w:rsid w:val="04DB1150"/>
    <w:rsid w:val="04DD9BF7"/>
    <w:rsid w:val="050B623B"/>
    <w:rsid w:val="050F0DA1"/>
    <w:rsid w:val="0518C197"/>
    <w:rsid w:val="051EC8B5"/>
    <w:rsid w:val="0546F2FA"/>
    <w:rsid w:val="054FED67"/>
    <w:rsid w:val="05E3B4ED"/>
    <w:rsid w:val="05F81299"/>
    <w:rsid w:val="06155166"/>
    <w:rsid w:val="062A6384"/>
    <w:rsid w:val="062D2546"/>
    <w:rsid w:val="0658AEB8"/>
    <w:rsid w:val="06684BCD"/>
    <w:rsid w:val="06989D4E"/>
    <w:rsid w:val="06B22D21"/>
    <w:rsid w:val="06DD4A78"/>
    <w:rsid w:val="06E90234"/>
    <w:rsid w:val="06EAE9BF"/>
    <w:rsid w:val="0708AFDE"/>
    <w:rsid w:val="070E9EA1"/>
    <w:rsid w:val="077ACD16"/>
    <w:rsid w:val="078717DE"/>
    <w:rsid w:val="07B6A041"/>
    <w:rsid w:val="0835CF9A"/>
    <w:rsid w:val="0847FBEB"/>
    <w:rsid w:val="084E2653"/>
    <w:rsid w:val="088E8CA8"/>
    <w:rsid w:val="0895B2FA"/>
    <w:rsid w:val="08995EEA"/>
    <w:rsid w:val="08B3E883"/>
    <w:rsid w:val="08BC9733"/>
    <w:rsid w:val="08BD875B"/>
    <w:rsid w:val="08D35DA1"/>
    <w:rsid w:val="08F55C56"/>
    <w:rsid w:val="0920EBDA"/>
    <w:rsid w:val="0923D9AB"/>
    <w:rsid w:val="092B0D7C"/>
    <w:rsid w:val="093E1809"/>
    <w:rsid w:val="0979F6DA"/>
    <w:rsid w:val="09AA60BC"/>
    <w:rsid w:val="09E6588C"/>
    <w:rsid w:val="09FFAFAD"/>
    <w:rsid w:val="0A0A6A66"/>
    <w:rsid w:val="0AA42AB8"/>
    <w:rsid w:val="0AD731B6"/>
    <w:rsid w:val="0B9AB05C"/>
    <w:rsid w:val="0BD08B1C"/>
    <w:rsid w:val="0C01660C"/>
    <w:rsid w:val="0C34ECC5"/>
    <w:rsid w:val="0CA47302"/>
    <w:rsid w:val="0CEED9CF"/>
    <w:rsid w:val="0D7D930F"/>
    <w:rsid w:val="0D89FF59"/>
    <w:rsid w:val="0DBC7E64"/>
    <w:rsid w:val="0DD09BFB"/>
    <w:rsid w:val="0DDCE52E"/>
    <w:rsid w:val="0EAB8933"/>
    <w:rsid w:val="0F79F334"/>
    <w:rsid w:val="0F8B004A"/>
    <w:rsid w:val="1020A347"/>
    <w:rsid w:val="10324DE8"/>
    <w:rsid w:val="107BD6BD"/>
    <w:rsid w:val="108C4025"/>
    <w:rsid w:val="10A0E33E"/>
    <w:rsid w:val="10C3E42F"/>
    <w:rsid w:val="10D31FC5"/>
    <w:rsid w:val="11081400"/>
    <w:rsid w:val="117AEAC8"/>
    <w:rsid w:val="11B8FE20"/>
    <w:rsid w:val="11BE2223"/>
    <w:rsid w:val="1204EA28"/>
    <w:rsid w:val="12575E57"/>
    <w:rsid w:val="125D9EDB"/>
    <w:rsid w:val="12DE2DBE"/>
    <w:rsid w:val="135BA0A2"/>
    <w:rsid w:val="136613A7"/>
    <w:rsid w:val="1373F587"/>
    <w:rsid w:val="138FAFD3"/>
    <w:rsid w:val="13F8B8E3"/>
    <w:rsid w:val="143D0699"/>
    <w:rsid w:val="1459373A"/>
    <w:rsid w:val="1477894E"/>
    <w:rsid w:val="14C0DE69"/>
    <w:rsid w:val="14D1B8A4"/>
    <w:rsid w:val="14EFF9C3"/>
    <w:rsid w:val="150E6583"/>
    <w:rsid w:val="15431C2E"/>
    <w:rsid w:val="156029DA"/>
    <w:rsid w:val="15BD6AC4"/>
    <w:rsid w:val="1694C5CD"/>
    <w:rsid w:val="17E24705"/>
    <w:rsid w:val="1809571A"/>
    <w:rsid w:val="1871C9D5"/>
    <w:rsid w:val="18B415D3"/>
    <w:rsid w:val="18CA784D"/>
    <w:rsid w:val="18EB6BEC"/>
    <w:rsid w:val="18EDC572"/>
    <w:rsid w:val="18F6B9E2"/>
    <w:rsid w:val="1960A245"/>
    <w:rsid w:val="19B21C6F"/>
    <w:rsid w:val="19B5BAF3"/>
    <w:rsid w:val="1A79E1DA"/>
    <w:rsid w:val="1A81C369"/>
    <w:rsid w:val="1AB6479F"/>
    <w:rsid w:val="1ABB9397"/>
    <w:rsid w:val="1B04F304"/>
    <w:rsid w:val="1B3BADA5"/>
    <w:rsid w:val="1B45F507"/>
    <w:rsid w:val="1B5462E3"/>
    <w:rsid w:val="1BC1CF5A"/>
    <w:rsid w:val="1BC83F39"/>
    <w:rsid w:val="1BEC7527"/>
    <w:rsid w:val="1BFAB12F"/>
    <w:rsid w:val="1C0B7327"/>
    <w:rsid w:val="1C3B7B7D"/>
    <w:rsid w:val="1C724C4A"/>
    <w:rsid w:val="1CB43D51"/>
    <w:rsid w:val="1CD758B6"/>
    <w:rsid w:val="1D2CADF3"/>
    <w:rsid w:val="1D384E49"/>
    <w:rsid w:val="1D40C0A1"/>
    <w:rsid w:val="1D60B294"/>
    <w:rsid w:val="1D9601CC"/>
    <w:rsid w:val="1D98EC4A"/>
    <w:rsid w:val="1DB57414"/>
    <w:rsid w:val="1DDB042C"/>
    <w:rsid w:val="1E3C3547"/>
    <w:rsid w:val="1E47C7E8"/>
    <w:rsid w:val="1EC36D95"/>
    <w:rsid w:val="1EC46593"/>
    <w:rsid w:val="1F49BAE6"/>
    <w:rsid w:val="1F4B10E3"/>
    <w:rsid w:val="1FAEC72A"/>
    <w:rsid w:val="1FD7E6B7"/>
    <w:rsid w:val="20123D2B"/>
    <w:rsid w:val="20341D8E"/>
    <w:rsid w:val="20481D6A"/>
    <w:rsid w:val="20717C97"/>
    <w:rsid w:val="20C23020"/>
    <w:rsid w:val="20C6EF3E"/>
    <w:rsid w:val="20EAD406"/>
    <w:rsid w:val="210DF6F8"/>
    <w:rsid w:val="2139A405"/>
    <w:rsid w:val="21869AE0"/>
    <w:rsid w:val="21B9182E"/>
    <w:rsid w:val="22382F69"/>
    <w:rsid w:val="2238EFFB"/>
    <w:rsid w:val="225DE78C"/>
    <w:rsid w:val="2294EF1B"/>
    <w:rsid w:val="22F2BC15"/>
    <w:rsid w:val="23395348"/>
    <w:rsid w:val="233F0B5C"/>
    <w:rsid w:val="23D93F2D"/>
    <w:rsid w:val="23DB7220"/>
    <w:rsid w:val="243B5448"/>
    <w:rsid w:val="2523DA83"/>
    <w:rsid w:val="252F2100"/>
    <w:rsid w:val="25321884"/>
    <w:rsid w:val="25564DCB"/>
    <w:rsid w:val="25DD18AF"/>
    <w:rsid w:val="2605F1C7"/>
    <w:rsid w:val="26181965"/>
    <w:rsid w:val="26CBA6AB"/>
    <w:rsid w:val="278563E8"/>
    <w:rsid w:val="27D4CE61"/>
    <w:rsid w:val="2800077E"/>
    <w:rsid w:val="2852A32A"/>
    <w:rsid w:val="2860CB64"/>
    <w:rsid w:val="2881B9E2"/>
    <w:rsid w:val="28BB4A7C"/>
    <w:rsid w:val="293C77F9"/>
    <w:rsid w:val="294AC2F0"/>
    <w:rsid w:val="29718CD4"/>
    <w:rsid w:val="29AFB8C6"/>
    <w:rsid w:val="29D3D7D8"/>
    <w:rsid w:val="29E5C4B1"/>
    <w:rsid w:val="29EFDB55"/>
    <w:rsid w:val="2A932D4C"/>
    <w:rsid w:val="2AB09CAC"/>
    <w:rsid w:val="2AD18F82"/>
    <w:rsid w:val="2B0DEFE2"/>
    <w:rsid w:val="2B1EAC9B"/>
    <w:rsid w:val="2B3EF225"/>
    <w:rsid w:val="2B7913B9"/>
    <w:rsid w:val="2BE794F4"/>
    <w:rsid w:val="2BF23D7B"/>
    <w:rsid w:val="2C00A795"/>
    <w:rsid w:val="2C460C39"/>
    <w:rsid w:val="2C86966E"/>
    <w:rsid w:val="2C97BCFD"/>
    <w:rsid w:val="2D4863F2"/>
    <w:rsid w:val="2D4CD96B"/>
    <w:rsid w:val="2D5E9C37"/>
    <w:rsid w:val="2DA1E00B"/>
    <w:rsid w:val="2DD891F3"/>
    <w:rsid w:val="2E6266A3"/>
    <w:rsid w:val="2EA30E5E"/>
    <w:rsid w:val="2F16678B"/>
    <w:rsid w:val="2F922305"/>
    <w:rsid w:val="2FB5725F"/>
    <w:rsid w:val="2FFF609A"/>
    <w:rsid w:val="30828693"/>
    <w:rsid w:val="30DD3AE5"/>
    <w:rsid w:val="30FAA377"/>
    <w:rsid w:val="31085856"/>
    <w:rsid w:val="311EF0BA"/>
    <w:rsid w:val="3189742A"/>
    <w:rsid w:val="31B216C1"/>
    <w:rsid w:val="31CDB735"/>
    <w:rsid w:val="321E7346"/>
    <w:rsid w:val="32551D16"/>
    <w:rsid w:val="3256A242"/>
    <w:rsid w:val="3259D08E"/>
    <w:rsid w:val="3274BD38"/>
    <w:rsid w:val="3275C692"/>
    <w:rsid w:val="32F8611E"/>
    <w:rsid w:val="32F90C10"/>
    <w:rsid w:val="330A6BC5"/>
    <w:rsid w:val="330C7B60"/>
    <w:rsid w:val="337E415A"/>
    <w:rsid w:val="33F503E5"/>
    <w:rsid w:val="33F81A94"/>
    <w:rsid w:val="34161CC2"/>
    <w:rsid w:val="342BE8ED"/>
    <w:rsid w:val="3477D45F"/>
    <w:rsid w:val="347D734D"/>
    <w:rsid w:val="34D71233"/>
    <w:rsid w:val="35063DDE"/>
    <w:rsid w:val="35097998"/>
    <w:rsid w:val="35265F40"/>
    <w:rsid w:val="352F09EC"/>
    <w:rsid w:val="352F2EE2"/>
    <w:rsid w:val="35428477"/>
    <w:rsid w:val="3545AD25"/>
    <w:rsid w:val="354B23D4"/>
    <w:rsid w:val="3568F0A5"/>
    <w:rsid w:val="359AF6E5"/>
    <w:rsid w:val="35C40882"/>
    <w:rsid w:val="35DCDA48"/>
    <w:rsid w:val="35DD7F05"/>
    <w:rsid w:val="365DB374"/>
    <w:rsid w:val="36CF42CA"/>
    <w:rsid w:val="36FEBC37"/>
    <w:rsid w:val="373DAEEF"/>
    <w:rsid w:val="374EC995"/>
    <w:rsid w:val="374F7DBB"/>
    <w:rsid w:val="377BDBDC"/>
    <w:rsid w:val="37D73F1E"/>
    <w:rsid w:val="37D75257"/>
    <w:rsid w:val="37E19CEA"/>
    <w:rsid w:val="37F192C1"/>
    <w:rsid w:val="38172B96"/>
    <w:rsid w:val="38391517"/>
    <w:rsid w:val="3849C431"/>
    <w:rsid w:val="3853DA9E"/>
    <w:rsid w:val="3861A864"/>
    <w:rsid w:val="38746FE9"/>
    <w:rsid w:val="38989C19"/>
    <w:rsid w:val="39166DF3"/>
    <w:rsid w:val="39627DC4"/>
    <w:rsid w:val="39649134"/>
    <w:rsid w:val="397DAED6"/>
    <w:rsid w:val="39D49CE2"/>
    <w:rsid w:val="39E7D425"/>
    <w:rsid w:val="39EB3F6E"/>
    <w:rsid w:val="3A167050"/>
    <w:rsid w:val="3A3D294C"/>
    <w:rsid w:val="3A4EF74A"/>
    <w:rsid w:val="3ADC3F61"/>
    <w:rsid w:val="3B2E84B6"/>
    <w:rsid w:val="3B47AEAF"/>
    <w:rsid w:val="3B756AFD"/>
    <w:rsid w:val="3BB8D97E"/>
    <w:rsid w:val="3BC4C7D0"/>
    <w:rsid w:val="3C2B0471"/>
    <w:rsid w:val="3C3D043F"/>
    <w:rsid w:val="3C73A382"/>
    <w:rsid w:val="3CAA9AAD"/>
    <w:rsid w:val="3CC332C2"/>
    <w:rsid w:val="3D2A3552"/>
    <w:rsid w:val="3D82BA71"/>
    <w:rsid w:val="3DCD4C63"/>
    <w:rsid w:val="3DE84714"/>
    <w:rsid w:val="3DEF3896"/>
    <w:rsid w:val="3DFCFF3F"/>
    <w:rsid w:val="3E106785"/>
    <w:rsid w:val="3E32233B"/>
    <w:rsid w:val="3E3DB699"/>
    <w:rsid w:val="3E4066C7"/>
    <w:rsid w:val="3E41D8BA"/>
    <w:rsid w:val="3EB6CA08"/>
    <w:rsid w:val="3EE79511"/>
    <w:rsid w:val="3F7FD3D5"/>
    <w:rsid w:val="3F948B5B"/>
    <w:rsid w:val="3F9F2A19"/>
    <w:rsid w:val="3FA2670E"/>
    <w:rsid w:val="4013EEA5"/>
    <w:rsid w:val="40314B03"/>
    <w:rsid w:val="4114EA85"/>
    <w:rsid w:val="412F02B8"/>
    <w:rsid w:val="41506C5B"/>
    <w:rsid w:val="4178EEC5"/>
    <w:rsid w:val="418AF0AE"/>
    <w:rsid w:val="41B6070A"/>
    <w:rsid w:val="41B7E60B"/>
    <w:rsid w:val="41E05B18"/>
    <w:rsid w:val="41EA62F3"/>
    <w:rsid w:val="41EC9002"/>
    <w:rsid w:val="420FE470"/>
    <w:rsid w:val="4246DED5"/>
    <w:rsid w:val="42834EB6"/>
    <w:rsid w:val="42966267"/>
    <w:rsid w:val="42EE0A75"/>
    <w:rsid w:val="42FD7048"/>
    <w:rsid w:val="432141FC"/>
    <w:rsid w:val="433839A0"/>
    <w:rsid w:val="43636A0C"/>
    <w:rsid w:val="43E81B05"/>
    <w:rsid w:val="43F5C279"/>
    <w:rsid w:val="448E000E"/>
    <w:rsid w:val="4493BDE1"/>
    <w:rsid w:val="4567AB36"/>
    <w:rsid w:val="457A7E4C"/>
    <w:rsid w:val="45AE7B30"/>
    <w:rsid w:val="45E0F440"/>
    <w:rsid w:val="46226798"/>
    <w:rsid w:val="463AB909"/>
    <w:rsid w:val="4648E310"/>
    <w:rsid w:val="46A2E1CE"/>
    <w:rsid w:val="47615A52"/>
    <w:rsid w:val="48266BAB"/>
    <w:rsid w:val="4831EB6B"/>
    <w:rsid w:val="48C46E49"/>
    <w:rsid w:val="491C6050"/>
    <w:rsid w:val="49233F29"/>
    <w:rsid w:val="498215A2"/>
    <w:rsid w:val="498A308E"/>
    <w:rsid w:val="49A63A0A"/>
    <w:rsid w:val="49DD7C63"/>
    <w:rsid w:val="49EB1077"/>
    <w:rsid w:val="4A2C7433"/>
    <w:rsid w:val="4AA6A757"/>
    <w:rsid w:val="4ABD871E"/>
    <w:rsid w:val="4B35EDB9"/>
    <w:rsid w:val="4B40D09F"/>
    <w:rsid w:val="4BF73314"/>
    <w:rsid w:val="4C3A4D5B"/>
    <w:rsid w:val="4C4E21DA"/>
    <w:rsid w:val="4C539FBE"/>
    <w:rsid w:val="4C6D5D46"/>
    <w:rsid w:val="4C775DA0"/>
    <w:rsid w:val="4CAE1FDF"/>
    <w:rsid w:val="4D1EDD67"/>
    <w:rsid w:val="4D7E170A"/>
    <w:rsid w:val="4DA667E9"/>
    <w:rsid w:val="4DEEB1DE"/>
    <w:rsid w:val="4DF616B1"/>
    <w:rsid w:val="4E14C15F"/>
    <w:rsid w:val="4E935A86"/>
    <w:rsid w:val="4EA5754E"/>
    <w:rsid w:val="4EC4B833"/>
    <w:rsid w:val="4EF6373C"/>
    <w:rsid w:val="4F0F94D3"/>
    <w:rsid w:val="4F10CD3E"/>
    <w:rsid w:val="4F787EFE"/>
    <w:rsid w:val="4F952AC3"/>
    <w:rsid w:val="4FA98068"/>
    <w:rsid w:val="4FAF8925"/>
    <w:rsid w:val="502A70C8"/>
    <w:rsid w:val="50365845"/>
    <w:rsid w:val="503CA25E"/>
    <w:rsid w:val="503F59E1"/>
    <w:rsid w:val="5047E26C"/>
    <w:rsid w:val="511CA92A"/>
    <w:rsid w:val="513BB0DE"/>
    <w:rsid w:val="51BD5EE4"/>
    <w:rsid w:val="51E98525"/>
    <w:rsid w:val="5260DDB3"/>
    <w:rsid w:val="5281933D"/>
    <w:rsid w:val="52EA9685"/>
    <w:rsid w:val="53A994D5"/>
    <w:rsid w:val="53F235F5"/>
    <w:rsid w:val="541BD94E"/>
    <w:rsid w:val="5450A0FC"/>
    <w:rsid w:val="54587219"/>
    <w:rsid w:val="545E81D3"/>
    <w:rsid w:val="54608604"/>
    <w:rsid w:val="549D9C59"/>
    <w:rsid w:val="54F5A2F4"/>
    <w:rsid w:val="54FDC023"/>
    <w:rsid w:val="5580B14B"/>
    <w:rsid w:val="55F8B55A"/>
    <w:rsid w:val="56081456"/>
    <w:rsid w:val="56275E2F"/>
    <w:rsid w:val="56375B7B"/>
    <w:rsid w:val="5658C251"/>
    <w:rsid w:val="5681B143"/>
    <w:rsid w:val="569ACE0E"/>
    <w:rsid w:val="569BD24E"/>
    <w:rsid w:val="56B320A9"/>
    <w:rsid w:val="56E845B9"/>
    <w:rsid w:val="5708539D"/>
    <w:rsid w:val="574F39B5"/>
    <w:rsid w:val="584F04E3"/>
    <w:rsid w:val="58DF3CCD"/>
    <w:rsid w:val="594D1622"/>
    <w:rsid w:val="5960511E"/>
    <w:rsid w:val="59642393"/>
    <w:rsid w:val="59C3450B"/>
    <w:rsid w:val="59E99325"/>
    <w:rsid w:val="5A2871F3"/>
    <w:rsid w:val="5A9F6006"/>
    <w:rsid w:val="5AA4045A"/>
    <w:rsid w:val="5AF00B1E"/>
    <w:rsid w:val="5B0338CE"/>
    <w:rsid w:val="5B4AC43A"/>
    <w:rsid w:val="5B5C13F5"/>
    <w:rsid w:val="5B76B17E"/>
    <w:rsid w:val="5BEDE241"/>
    <w:rsid w:val="5C1285C4"/>
    <w:rsid w:val="5C63A282"/>
    <w:rsid w:val="5C63C2CC"/>
    <w:rsid w:val="5C96311B"/>
    <w:rsid w:val="5CB84637"/>
    <w:rsid w:val="5CFAB868"/>
    <w:rsid w:val="5D83E91F"/>
    <w:rsid w:val="5D8634E9"/>
    <w:rsid w:val="5DCC4290"/>
    <w:rsid w:val="5DE487F8"/>
    <w:rsid w:val="5E1FC409"/>
    <w:rsid w:val="5E34D6F1"/>
    <w:rsid w:val="5EE86084"/>
    <w:rsid w:val="5F1D04C5"/>
    <w:rsid w:val="5F2A375B"/>
    <w:rsid w:val="5F5A4D67"/>
    <w:rsid w:val="5F7BAD13"/>
    <w:rsid w:val="5FF78BB3"/>
    <w:rsid w:val="602670BE"/>
    <w:rsid w:val="604CEB8B"/>
    <w:rsid w:val="6050E6E7"/>
    <w:rsid w:val="60A64DA2"/>
    <w:rsid w:val="60D88C57"/>
    <w:rsid w:val="60EA6367"/>
    <w:rsid w:val="60F500C6"/>
    <w:rsid w:val="61CA78BA"/>
    <w:rsid w:val="6206E3D9"/>
    <w:rsid w:val="620F1E4B"/>
    <w:rsid w:val="6241A510"/>
    <w:rsid w:val="624EA630"/>
    <w:rsid w:val="627DD924"/>
    <w:rsid w:val="62EE6792"/>
    <w:rsid w:val="6309ACA5"/>
    <w:rsid w:val="633AE7A4"/>
    <w:rsid w:val="637BC570"/>
    <w:rsid w:val="63947DD3"/>
    <w:rsid w:val="63A842BF"/>
    <w:rsid w:val="63DC1A4E"/>
    <w:rsid w:val="63E1910B"/>
    <w:rsid w:val="63EEB3A5"/>
    <w:rsid w:val="63F63FA1"/>
    <w:rsid w:val="6426368B"/>
    <w:rsid w:val="64AD2E38"/>
    <w:rsid w:val="650335CE"/>
    <w:rsid w:val="65037292"/>
    <w:rsid w:val="657E77A2"/>
    <w:rsid w:val="65EC124F"/>
    <w:rsid w:val="660B7927"/>
    <w:rsid w:val="662DDFE7"/>
    <w:rsid w:val="66C14D9A"/>
    <w:rsid w:val="67498B91"/>
    <w:rsid w:val="6761DCB4"/>
    <w:rsid w:val="676320C2"/>
    <w:rsid w:val="676E0378"/>
    <w:rsid w:val="67D9BCC3"/>
    <w:rsid w:val="68557914"/>
    <w:rsid w:val="6863411A"/>
    <w:rsid w:val="68BCE759"/>
    <w:rsid w:val="68D4C2EB"/>
    <w:rsid w:val="68F38E74"/>
    <w:rsid w:val="6926BCD7"/>
    <w:rsid w:val="6A362D53"/>
    <w:rsid w:val="6A4F4044"/>
    <w:rsid w:val="6A74D2B3"/>
    <w:rsid w:val="6ABF5611"/>
    <w:rsid w:val="6AFF3AA5"/>
    <w:rsid w:val="6B4A168B"/>
    <w:rsid w:val="6B66F689"/>
    <w:rsid w:val="6C22BD17"/>
    <w:rsid w:val="6C2A06ED"/>
    <w:rsid w:val="6C4CF1B5"/>
    <w:rsid w:val="6C507490"/>
    <w:rsid w:val="6C5A0A58"/>
    <w:rsid w:val="6C65CF1C"/>
    <w:rsid w:val="6C7A47C3"/>
    <w:rsid w:val="6C89156B"/>
    <w:rsid w:val="6CAA96FD"/>
    <w:rsid w:val="6CABAB2B"/>
    <w:rsid w:val="6CE3AEE9"/>
    <w:rsid w:val="6D581347"/>
    <w:rsid w:val="6D7179F1"/>
    <w:rsid w:val="6DFEA4B8"/>
    <w:rsid w:val="6E2F5C61"/>
    <w:rsid w:val="6EB3C85A"/>
    <w:rsid w:val="6F0871ED"/>
    <w:rsid w:val="6F1BF05C"/>
    <w:rsid w:val="6F5658D4"/>
    <w:rsid w:val="6F733566"/>
    <w:rsid w:val="6FB33820"/>
    <w:rsid w:val="6FC087B3"/>
    <w:rsid w:val="7017CBFE"/>
    <w:rsid w:val="70563E03"/>
    <w:rsid w:val="706E1A19"/>
    <w:rsid w:val="7088EB11"/>
    <w:rsid w:val="70F6C28E"/>
    <w:rsid w:val="71A05293"/>
    <w:rsid w:val="71EF7EA9"/>
    <w:rsid w:val="72799F5A"/>
    <w:rsid w:val="7294BBBC"/>
    <w:rsid w:val="72CAD707"/>
    <w:rsid w:val="72D0F8F9"/>
    <w:rsid w:val="73514E71"/>
    <w:rsid w:val="739A7C5C"/>
    <w:rsid w:val="739E876D"/>
    <w:rsid w:val="73B570A7"/>
    <w:rsid w:val="74041816"/>
    <w:rsid w:val="744FFDF2"/>
    <w:rsid w:val="745BD689"/>
    <w:rsid w:val="749996C2"/>
    <w:rsid w:val="74AF83A0"/>
    <w:rsid w:val="74B5B46F"/>
    <w:rsid w:val="74CD216B"/>
    <w:rsid w:val="74FA4BAE"/>
    <w:rsid w:val="7502FF7B"/>
    <w:rsid w:val="75DEFEA2"/>
    <w:rsid w:val="75E72D2F"/>
    <w:rsid w:val="7613D8F2"/>
    <w:rsid w:val="765BFAEC"/>
    <w:rsid w:val="77119B7E"/>
    <w:rsid w:val="7713E158"/>
    <w:rsid w:val="772D7174"/>
    <w:rsid w:val="774E60EA"/>
    <w:rsid w:val="779293D4"/>
    <w:rsid w:val="7792A4F7"/>
    <w:rsid w:val="77D05A4F"/>
    <w:rsid w:val="77DBC19A"/>
    <w:rsid w:val="77E99BD1"/>
    <w:rsid w:val="786541B1"/>
    <w:rsid w:val="78D89DEC"/>
    <w:rsid w:val="7900DAFC"/>
    <w:rsid w:val="791B054F"/>
    <w:rsid w:val="7971F2DF"/>
    <w:rsid w:val="799B1CA5"/>
    <w:rsid w:val="79E8DD26"/>
    <w:rsid w:val="7A746224"/>
    <w:rsid w:val="7B3ED2F7"/>
    <w:rsid w:val="7B42FD23"/>
    <w:rsid w:val="7BACA067"/>
    <w:rsid w:val="7BE01736"/>
    <w:rsid w:val="7BFA3AF8"/>
    <w:rsid w:val="7C0C6A53"/>
    <w:rsid w:val="7C4AC5FC"/>
    <w:rsid w:val="7CA87CFD"/>
    <w:rsid w:val="7CF1EE08"/>
    <w:rsid w:val="7D3B66AB"/>
    <w:rsid w:val="7D52B5DC"/>
    <w:rsid w:val="7D8E3592"/>
    <w:rsid w:val="7DABC295"/>
    <w:rsid w:val="7E2D997C"/>
    <w:rsid w:val="7E3641FF"/>
    <w:rsid w:val="7EB8C8E8"/>
    <w:rsid w:val="7ECC5150"/>
    <w:rsid w:val="7ECFE167"/>
    <w:rsid w:val="7EE752BA"/>
    <w:rsid w:val="7F29D96B"/>
    <w:rsid w:val="7F8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55408688-C3B0-4357-98CD-4AA290DC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81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0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6741"/>
    <w:rPr>
      <w:color w:val="954F72" w:themeColor="followedHyperlink"/>
      <w:u w:val="single"/>
    </w:rPr>
  </w:style>
  <w:style w:type="paragraph" w:customStyle="1" w:styleId="NormaleWeb1">
    <w:name w:val="Normale (Web)1"/>
    <w:basedOn w:val="Normale"/>
    <w:rsid w:val="00125C5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18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Revisione">
    <w:name w:val="Revision"/>
    <w:hidden/>
    <w:uiPriority w:val="99"/>
    <w:semiHidden/>
    <w:rsid w:val="00BA72E5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06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Carpredefinitoparagrafo"/>
    <w:rsid w:val="003740AA"/>
  </w:style>
  <w:style w:type="paragraph" w:customStyle="1" w:styleId="paragraph">
    <w:name w:val="paragraph"/>
    <w:basedOn w:val="Normale"/>
    <w:rsid w:val="0037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3740AA"/>
  </w:style>
  <w:style w:type="character" w:styleId="Menzione">
    <w:name w:val="Mention"/>
    <w:basedOn w:val="Carpredefinitoparagrafo"/>
    <w:uiPriority w:val="99"/>
    <w:unhideWhenUsed/>
    <w:rsid w:val="003E0C52"/>
    <w:rPr>
      <w:color w:val="2B579A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51BD5EE4"/>
    <w:rPr>
      <w:b/>
      <w:bCs/>
    </w:rPr>
  </w:style>
  <w:style w:type="paragraph" w:customStyle="1" w:styleId="xmsonormal">
    <w:name w:val="x_msonormal"/>
    <w:basedOn w:val="Normale"/>
    <w:rsid w:val="51BD5EE4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1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2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ssia.carlozzo@mslgrou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stapresscent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atrice.cozzi@msl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edf1c633501d4bab858eccbbc8bb566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7d6ffa625f44bf4737afebd8749a20f6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D64091AB-E93D-DC4B-AB91-46C5A653A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90204-80E8-4F58-A2CF-E41242C4B568}"/>
</file>

<file path=customXml/itemProps4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a5f620-9d77-47db-a0cd-64c70948d532}" enabled="0" method="" siteId="{77a5f620-9d77-47db-a0cd-64c70948d5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4367</Characters>
  <Application>Microsoft Office Word</Application>
  <DocSecurity>0</DocSecurity>
  <Lines>36</Lines>
  <Paragraphs>10</Paragraphs>
  <ScaleCrop>false</ScaleCrop>
  <Company>Publicis Groupe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cp:lastModifiedBy>Vanessa Saverino (Costa)</cp:lastModifiedBy>
  <cp:revision>517</cp:revision>
  <cp:lastPrinted>2020-08-29T21:40:00Z</cp:lastPrinted>
  <dcterms:created xsi:type="dcterms:W3CDTF">2025-09-11T10:19:00Z</dcterms:created>
  <dcterms:modified xsi:type="dcterms:W3CDTF">2026-01-28T12:06:00Z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</Properties>
</file>